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1500" w14:textId="77777777" w:rsidR="00DC0D44" w:rsidRDefault="00E40514">
      <w:pPr>
        <w:spacing w:after="0" w:line="162" w:lineRule="exact"/>
        <w:ind w:left="1387"/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▪</w:t>
      </w:r>
    </w:p>
    <w:p w14:paraId="0AC17B11" w14:textId="77777777" w:rsidR="00DC0D44" w:rsidRDefault="00DC0D44">
      <w:pPr>
        <w:spacing w:after="0" w:line="345" w:lineRule="exact"/>
        <w:ind w:left="3907"/>
        <w:rPr>
          <w:sz w:val="24"/>
          <w:szCs w:val="24"/>
        </w:rPr>
      </w:pPr>
    </w:p>
    <w:p w14:paraId="3B9AFB64" w14:textId="34FADBFD" w:rsidR="00DC0D44" w:rsidRDefault="00E40514" w:rsidP="00E40514">
      <w:pPr>
        <w:spacing w:before="289" w:after="0" w:line="345" w:lineRule="exact"/>
        <w:ind w:left="4776" w:firstLine="24"/>
      </w:pPr>
      <w:proofErr w:type="spellStart"/>
      <w:r>
        <w:rPr>
          <w:rFonts w:ascii="Times New Roman" w:hAnsi="Times New Roman" w:cs="Times New Roman"/>
          <w:b/>
          <w:color w:val="000000"/>
          <w:w w:val="133"/>
          <w:sz w:val="30"/>
          <w:szCs w:val="30"/>
        </w:rPr>
        <w:t>İsim</w:t>
      </w:r>
      <w:proofErr w:type="spellEnd"/>
      <w:r w:rsidR="00F41172">
        <w:rPr>
          <w:rFonts w:ascii="Times New Roman" w:hAnsi="Times New Roman" w:cs="Times New Roman"/>
          <w:b/>
          <w:color w:val="000000"/>
          <w:w w:val="133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33"/>
          <w:sz w:val="30"/>
          <w:szCs w:val="30"/>
        </w:rPr>
        <w:t>Soyisim</w:t>
      </w:r>
      <w:proofErr w:type="spellEnd"/>
    </w:p>
    <w:p w14:paraId="43AAF85B" w14:textId="21D3E7BA" w:rsidR="00DC0D44" w:rsidRDefault="00F41172" w:rsidP="00F41172">
      <w:pPr>
        <w:spacing w:before="102" w:after="0" w:line="216" w:lineRule="exact"/>
        <w:ind w:left="4158" w:firstLine="2"/>
      </w:pPr>
      <w:r>
        <w:rPr>
          <w:rFonts w:ascii="Times New Roman" w:hAnsi="Times New Roman" w:cs="Times New Roman"/>
          <w:color w:val="000000"/>
          <w:w w:val="110"/>
          <w:sz w:val="18"/>
          <w:szCs w:val="18"/>
        </w:rPr>
        <w:t xml:space="preserve">İstanbul- </w:t>
      </w:r>
      <w:hyperlink r:id="rId5" w:history="1">
        <w:r w:rsidRPr="009B7A0D">
          <w:rPr>
            <w:rStyle w:val="Hyperlink"/>
            <w:rFonts w:ascii="Times New Roman" w:hAnsi="Times New Roman" w:cs="Times New Roman"/>
            <w:w w:val="110"/>
            <w:sz w:val="18"/>
            <w:szCs w:val="18"/>
          </w:rPr>
          <w:t>ornek@gmail.com</w:t>
        </w:r>
      </w:hyperlink>
      <w:r>
        <w:rPr>
          <w:rFonts w:ascii="Times New Roman" w:hAnsi="Times New Roman" w:cs="Times New Roman"/>
          <w:color w:val="000000"/>
          <w:w w:val="110"/>
          <w:sz w:val="18"/>
          <w:szCs w:val="18"/>
        </w:rPr>
        <w:t xml:space="preserve"> 0555-555-55-55</w:t>
      </w:r>
    </w:p>
    <w:p w14:paraId="11068A69" w14:textId="77777777" w:rsidR="00DC0D44" w:rsidRDefault="00DC0D44">
      <w:pPr>
        <w:spacing w:after="0" w:line="276" w:lineRule="exact"/>
        <w:ind w:left="2793"/>
        <w:rPr>
          <w:sz w:val="24"/>
          <w:szCs w:val="24"/>
        </w:rPr>
      </w:pPr>
    </w:p>
    <w:p w14:paraId="42F89F55" w14:textId="77777777" w:rsidR="00DC0D44" w:rsidRDefault="00E40514">
      <w:pPr>
        <w:spacing w:before="19" w:after="0" w:line="276" w:lineRule="exact"/>
        <w:ind w:left="2793"/>
      </w:pPr>
      <w:r>
        <w:rPr>
          <w:rFonts w:ascii="Times New Roman" w:hAnsi="Times New Roman" w:cs="Times New Roman"/>
          <w:b/>
          <w:color w:val="000000"/>
          <w:w w:val="108"/>
          <w:sz w:val="24"/>
          <w:szCs w:val="24"/>
        </w:rPr>
        <w:t>SENIOR TELECOMMUNICATIONS PROFESSIONAL</w:t>
      </w:r>
    </w:p>
    <w:p w14:paraId="57055AC4" w14:textId="77777777" w:rsidR="00DC0D44" w:rsidRDefault="00DC0D44">
      <w:pPr>
        <w:spacing w:after="0" w:line="207" w:lineRule="exact"/>
        <w:ind w:left="1031"/>
        <w:rPr>
          <w:sz w:val="24"/>
          <w:szCs w:val="24"/>
        </w:rPr>
      </w:pPr>
    </w:p>
    <w:p w14:paraId="0377F7B6" w14:textId="583607C8" w:rsidR="00DC0D44" w:rsidRDefault="00E40514">
      <w:pPr>
        <w:spacing w:before="74" w:after="0" w:line="207" w:lineRule="exact"/>
        <w:ind w:left="1031"/>
      </w:pPr>
      <w:r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>High-achieving and seasoned telecom professiona</w:t>
      </w:r>
      <w:r w:rsidR="00F41172"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>l</w:t>
      </w:r>
      <w:r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 xml:space="preserve"> with a record of success driving market growth, reducing </w:t>
      </w:r>
      <w:r>
        <w:rPr>
          <w:rFonts w:ascii="Times New Roman" w:hAnsi="Times New Roman" w:cs="Times New Roman"/>
          <w:b/>
          <w:color w:val="000000"/>
          <w:w w:val="113"/>
          <w:sz w:val="14"/>
          <w:szCs w:val="14"/>
        </w:rPr>
        <w:t>C</w:t>
      </w:r>
    </w:p>
    <w:p w14:paraId="2C66A0D0" w14:textId="77777777" w:rsidR="00DC0D44" w:rsidRDefault="00E40514">
      <w:pPr>
        <w:spacing w:after="0" w:line="250" w:lineRule="exact"/>
        <w:ind w:left="1017" w:right="883"/>
        <w:jc w:val="both"/>
      </w:pP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 xml:space="preserve">and achieving customer satisfaction. Able to succeed in dynamic environments and skillfully manage multiple tasks </w:t>
      </w:r>
      <w:r>
        <w:rPr>
          <w:rFonts w:ascii="Times New Roman" w:hAnsi="Times New Roman" w:cs="Times New Roman"/>
          <w:b/>
          <w:color w:val="000000"/>
          <w:w w:val="119"/>
          <w:sz w:val="18"/>
          <w:szCs w:val="18"/>
        </w:rPr>
        <w:t>while remaining reliable and focus</w:t>
      </w:r>
      <w:r>
        <w:rPr>
          <w:rFonts w:ascii="Times New Roman" w:hAnsi="Times New Roman" w:cs="Times New Roman"/>
          <w:b/>
          <w:color w:val="000000"/>
          <w:w w:val="119"/>
          <w:sz w:val="18"/>
          <w:szCs w:val="18"/>
        </w:rPr>
        <w:t xml:space="preserve">ed. Strong interpersonal skills, proficient in fostering positive professional </w:t>
      </w: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relationships and communicating effectively at all levels.</w:t>
      </w:r>
      <w:bookmarkStart w:id="0" w:name="_GoBack"/>
      <w:bookmarkEnd w:id="0"/>
    </w:p>
    <w:p w14:paraId="78341F08" w14:textId="77777777" w:rsidR="00DC0D44" w:rsidRDefault="00DC0D44">
      <w:pPr>
        <w:spacing w:after="0" w:line="253" w:lineRule="exact"/>
        <w:ind w:left="4886"/>
        <w:rPr>
          <w:sz w:val="24"/>
          <w:szCs w:val="24"/>
        </w:rPr>
      </w:pPr>
    </w:p>
    <w:p w14:paraId="02975D16" w14:textId="77777777" w:rsidR="00DC0D44" w:rsidRDefault="00E40514">
      <w:pPr>
        <w:spacing w:before="13" w:after="0" w:line="253" w:lineRule="exact"/>
        <w:ind w:left="4886"/>
      </w:pPr>
      <w:r>
        <w:rPr>
          <w:rFonts w:ascii="Times New Roman" w:hAnsi="Times New Roman" w:cs="Times New Roman"/>
          <w:b/>
          <w:color w:val="000000"/>
          <w:spacing w:val="1"/>
        </w:rPr>
        <w:t>AREAS OF EXPERTISE</w:t>
      </w:r>
    </w:p>
    <w:p w14:paraId="03DACD1E" w14:textId="77777777" w:rsidR="00DC0D44" w:rsidRDefault="00DC0D44">
      <w:pPr>
        <w:spacing w:after="0" w:line="240" w:lineRule="exact"/>
        <w:ind w:left="1065"/>
        <w:rPr>
          <w:sz w:val="24"/>
          <w:szCs w:val="24"/>
        </w:rPr>
      </w:pPr>
    </w:p>
    <w:p w14:paraId="7BFBAD3F" w14:textId="3408FBF5" w:rsidR="00DC0D44" w:rsidRDefault="00E40514">
      <w:pPr>
        <w:tabs>
          <w:tab w:val="left" w:pos="1387"/>
        </w:tabs>
        <w:spacing w:before="18" w:after="0" w:line="240" w:lineRule="exact"/>
        <w:ind w:left="1065" w:right="931"/>
      </w:pPr>
      <w:r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 xml:space="preserve">Strategic Network Planning I Cost Reduction I Quality Customer Care </w:t>
      </w:r>
      <w:r>
        <w:rPr>
          <w:rFonts w:ascii="Times New Roman" w:hAnsi="Times New Roman" w:cs="Times New Roman"/>
          <w:b/>
          <w:color w:val="000000"/>
          <w:w w:val="111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color w:val="000000"/>
          <w:w w:val="111"/>
          <w:sz w:val="18"/>
          <w:szCs w:val="18"/>
        </w:rPr>
        <w:t xml:space="preserve">Technical Marketing Product Management </w:t>
      </w:r>
      <w:r>
        <w:br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 xml:space="preserve">'Infrastructure Analysis &amp; </w:t>
      </w:r>
      <w:proofErr w:type="gramStart"/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Development ]</w:t>
      </w:r>
      <w:proofErr w:type="gramEnd"/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 xml:space="preserve"> Vendor Relationship Management I Strategic Problem Resolution Access Management I Project Management I C</w:t>
      </w: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ontinuous Improvement I Critical Decision</w:t>
      </w:r>
      <w:r w:rsidR="00F41172"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-</w:t>
      </w: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Making I Operations</w:t>
      </w:r>
    </w:p>
    <w:p w14:paraId="01324750" w14:textId="77777777" w:rsidR="00DC0D44" w:rsidRDefault="00DC0D44">
      <w:pPr>
        <w:spacing w:after="0" w:line="253" w:lineRule="exact"/>
        <w:ind w:left="4747"/>
        <w:rPr>
          <w:sz w:val="24"/>
          <w:szCs w:val="24"/>
        </w:rPr>
      </w:pPr>
    </w:p>
    <w:p w14:paraId="00E66EF4" w14:textId="77777777" w:rsidR="00DC0D44" w:rsidRDefault="00E40514">
      <w:pPr>
        <w:spacing w:before="37" w:after="0" w:line="253" w:lineRule="exact"/>
        <w:ind w:left="4747"/>
      </w:pPr>
      <w:r>
        <w:rPr>
          <w:rFonts w:ascii="Times New Roman" w:hAnsi="Times New Roman" w:cs="Times New Roman"/>
          <w:b/>
          <w:color w:val="000000"/>
        </w:rPr>
        <w:t>EXPERIENCE &amp; RESULTS</w:t>
      </w:r>
    </w:p>
    <w:p w14:paraId="233B4489" w14:textId="77777777" w:rsidR="00DC0D44" w:rsidRDefault="00DC0D44">
      <w:pPr>
        <w:spacing w:after="0" w:line="207" w:lineRule="exact"/>
        <w:ind w:left="1017"/>
        <w:rPr>
          <w:sz w:val="24"/>
          <w:szCs w:val="24"/>
        </w:rPr>
      </w:pPr>
    </w:p>
    <w:p w14:paraId="33C0FC18" w14:textId="77777777" w:rsidR="00DC0D44" w:rsidRDefault="00E40514">
      <w:pPr>
        <w:spacing w:before="58" w:after="0" w:line="207" w:lineRule="exact"/>
        <w:ind w:left="1017"/>
      </w:pPr>
      <w:r>
        <w:rPr>
          <w:rFonts w:ascii="Times New Roman" w:hAnsi="Times New Roman" w:cs="Times New Roman"/>
          <w:b/>
          <w:color w:val="000000"/>
          <w:spacing w:val="2"/>
          <w:sz w:val="18"/>
          <w:szCs w:val="18"/>
        </w:rPr>
        <w:t>COMPANY I City, ST (YYYY - YYYY]</w:t>
      </w:r>
    </w:p>
    <w:p w14:paraId="0D93F861" w14:textId="77777777" w:rsidR="00DC0D44" w:rsidRDefault="00E40514">
      <w:pPr>
        <w:tabs>
          <w:tab w:val="left" w:pos="1843"/>
        </w:tabs>
        <w:spacing w:before="52" w:after="0" w:line="207" w:lineRule="exact"/>
        <w:ind w:left="1017"/>
      </w:pPr>
      <w:r>
        <w:rPr>
          <w:rFonts w:ascii="Times New Roman" w:hAnsi="Times New Roman" w:cs="Times New Roman"/>
          <w:b/>
          <w:i/>
          <w:color w:val="000000"/>
          <w:w w:val="109"/>
          <w:sz w:val="18"/>
          <w:szCs w:val="18"/>
        </w:rPr>
        <w:t>Or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color w:val="000000"/>
          <w:w w:val="109"/>
          <w:sz w:val="18"/>
          <w:szCs w:val="18"/>
        </w:rPr>
        <w:t xml:space="preserve">that </w:t>
      </w:r>
      <w:r>
        <w:rPr>
          <w:rFonts w:ascii="Times New Roman" w:hAnsi="Times New Roman" w:cs="Times New Roman"/>
          <w:i/>
          <w:color w:val="000000"/>
          <w:w w:val="109"/>
          <w:sz w:val="18"/>
          <w:szCs w:val="18"/>
        </w:rPr>
        <w:t>describes the organization, its indust7y, and its size.</w:t>
      </w:r>
    </w:p>
    <w:p w14:paraId="00AC604B" w14:textId="77777777" w:rsidR="00DC0D44" w:rsidRDefault="00E40514">
      <w:pPr>
        <w:spacing w:before="67" w:after="0" w:line="240" w:lineRule="exact"/>
        <w:ind w:left="1017" w:right="1099"/>
        <w:jc w:val="both"/>
      </w:pPr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>Senior Director of Telecommunications; Managed a team of 30 employees whil</w:t>
      </w:r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 xml:space="preserve">e optimizing the current work structure to ensure efficiency </w:t>
      </w:r>
      <w:r>
        <w:rPr>
          <w:rFonts w:ascii="Times New Roman" w:hAnsi="Times New Roman" w:cs="Times New Roman"/>
          <w:color w:val="000000"/>
          <w:w w:val="116"/>
          <w:sz w:val="18"/>
          <w:szCs w:val="18"/>
        </w:rPr>
        <w:t xml:space="preserve">and </w:t>
      </w:r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 xml:space="preserve">profits. Encouraged growth by researching and </w:t>
      </w:r>
      <w:r>
        <w:rPr>
          <w:rFonts w:ascii="Times New Roman" w:hAnsi="Times New Roman" w:cs="Times New Roman"/>
          <w:i/>
          <w:color w:val="000000"/>
          <w:w w:val="116"/>
          <w:sz w:val="18"/>
          <w:szCs w:val="18"/>
        </w:rPr>
        <w:t xml:space="preserve">creating </w:t>
      </w:r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>new opportunities.</w:t>
      </w:r>
    </w:p>
    <w:p w14:paraId="6FF6DE2B" w14:textId="77777777" w:rsidR="00DC0D44" w:rsidRDefault="00E40514">
      <w:pPr>
        <w:spacing w:before="108" w:after="0" w:line="207" w:lineRule="exact"/>
        <w:ind w:left="1751"/>
      </w:pPr>
      <w:r>
        <w:rPr>
          <w:rFonts w:ascii="Times New Roman" w:hAnsi="Times New Roman" w:cs="Times New Roman"/>
          <w:b/>
          <w:color w:val="000000"/>
          <w:w w:val="117"/>
          <w:sz w:val="18"/>
          <w:szCs w:val="18"/>
        </w:rPr>
        <w:t>Leveraged industry expertise to negotiate $350,000 annual savings for the backbone network.</w:t>
      </w:r>
    </w:p>
    <w:p w14:paraId="6CB613AA" w14:textId="77777777" w:rsidR="00DC0D44" w:rsidRDefault="00E40514">
      <w:pPr>
        <w:spacing w:after="0" w:line="260" w:lineRule="exact"/>
        <w:ind w:left="1751" w:right="884"/>
        <w:jc w:val="both"/>
      </w:pPr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 xml:space="preserve">Redesigned pricing for the IP Network reducing spend by 35% for two years, </w:t>
      </w:r>
      <w:proofErr w:type="gramStart"/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>Negotiated</w:t>
      </w:r>
      <w:proofErr w:type="gramEnd"/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 xml:space="preserve"> dark fiber and </w:t>
      </w: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IP connections into the Title Stadium to connect onto the footp</w:t>
      </w:r>
      <w:r>
        <w:rPr>
          <w:rFonts w:ascii="Times New Roman" w:hAnsi="Times New Roman" w:cs="Times New Roman"/>
          <w:b/>
          <w:color w:val="000000"/>
          <w:w w:val="112"/>
          <w:sz w:val="18"/>
          <w:szCs w:val="18"/>
        </w:rPr>
        <w:t>rint.</w:t>
      </w:r>
    </w:p>
    <w:p w14:paraId="201D4E15" w14:textId="77777777" w:rsidR="00DC0D44" w:rsidRDefault="00DC0D44">
      <w:pPr>
        <w:spacing w:after="0" w:line="207" w:lineRule="exact"/>
        <w:ind w:left="1017"/>
        <w:rPr>
          <w:sz w:val="24"/>
          <w:szCs w:val="24"/>
        </w:rPr>
      </w:pPr>
    </w:p>
    <w:p w14:paraId="1F492FB5" w14:textId="77777777" w:rsidR="00DC0D44" w:rsidRDefault="00E40514">
      <w:pPr>
        <w:spacing w:before="47" w:after="0" w:line="207" w:lineRule="exact"/>
        <w:ind w:left="1017"/>
      </w:pPr>
      <w:r>
        <w:rPr>
          <w:rFonts w:ascii="Times New Roman" w:hAnsi="Times New Roman" w:cs="Times New Roman"/>
          <w:b/>
          <w:color w:val="000000"/>
          <w:w w:val="101"/>
          <w:sz w:val="18"/>
          <w:szCs w:val="18"/>
        </w:rPr>
        <w:t>CORPORATION I City, ST (YYYY - YYYY]</w:t>
      </w:r>
    </w:p>
    <w:p w14:paraId="55B7EF72" w14:textId="77777777" w:rsidR="00DC0D44" w:rsidRDefault="00E40514">
      <w:pPr>
        <w:tabs>
          <w:tab w:val="left" w:pos="1843"/>
        </w:tabs>
        <w:spacing w:before="45" w:after="0" w:line="207" w:lineRule="exact"/>
        <w:ind w:left="1017"/>
      </w:pPr>
      <w:r>
        <w:rPr>
          <w:rFonts w:ascii="Times New Roman" w:hAnsi="Times New Roman" w:cs="Times New Roman"/>
          <w:i/>
          <w:color w:val="000000"/>
          <w:w w:val="111"/>
          <w:sz w:val="18"/>
          <w:szCs w:val="18"/>
        </w:rPr>
        <w:t>Or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i/>
          <w:color w:val="000000"/>
          <w:w w:val="111"/>
          <w:sz w:val="18"/>
          <w:szCs w:val="18"/>
        </w:rPr>
        <w:t xml:space="preserve">that describes the </w:t>
      </w:r>
      <w:proofErr w:type="spellStart"/>
      <w:r>
        <w:rPr>
          <w:rFonts w:ascii="Times New Roman" w:hAnsi="Times New Roman" w:cs="Times New Roman"/>
          <w:i/>
          <w:color w:val="000000"/>
          <w:w w:val="111"/>
          <w:sz w:val="18"/>
          <w:szCs w:val="18"/>
        </w:rPr>
        <w:t>oqunization</w:t>
      </w:r>
      <w:proofErr w:type="spellEnd"/>
      <w:r>
        <w:rPr>
          <w:rFonts w:ascii="Times New Roman" w:hAnsi="Times New Roman" w:cs="Times New Roman"/>
          <w:i/>
          <w:color w:val="000000"/>
          <w:w w:val="111"/>
          <w:sz w:val="18"/>
          <w:szCs w:val="18"/>
        </w:rPr>
        <w:t xml:space="preserve">, its industry, </w:t>
      </w:r>
      <w:proofErr w:type="spellStart"/>
      <w:r>
        <w:rPr>
          <w:rFonts w:ascii="Times New Roman" w:hAnsi="Times New Roman" w:cs="Times New Roman"/>
          <w:i/>
          <w:color w:val="000000"/>
          <w:w w:val="111"/>
          <w:sz w:val="18"/>
          <w:szCs w:val="18"/>
        </w:rPr>
        <w:t>acrd</w:t>
      </w:r>
      <w:proofErr w:type="spellEnd"/>
      <w:r>
        <w:rPr>
          <w:rFonts w:ascii="Times New Roman" w:hAnsi="Times New Roman" w:cs="Times New Roman"/>
          <w:i/>
          <w:color w:val="000000"/>
          <w:w w:val="111"/>
          <w:sz w:val="18"/>
          <w:szCs w:val="18"/>
        </w:rPr>
        <w:t xml:space="preserve"> its size.</w:t>
      </w:r>
    </w:p>
    <w:p w14:paraId="0C69C734" w14:textId="77777777" w:rsidR="00DC0D44" w:rsidRDefault="00E40514">
      <w:pPr>
        <w:spacing w:before="38" w:after="0" w:line="260" w:lineRule="exact"/>
        <w:ind w:left="1017" w:right="1814"/>
        <w:jc w:val="both"/>
      </w:pPr>
      <w:r>
        <w:rPr>
          <w:rFonts w:ascii="Times New Roman" w:hAnsi="Times New Roman" w:cs="Times New Roman"/>
          <w:b/>
          <w:color w:val="000000"/>
          <w:w w:val="115"/>
          <w:sz w:val="18"/>
          <w:szCs w:val="18"/>
        </w:rPr>
        <w:t xml:space="preserve">Director: Supported sales to obtain last mile </w:t>
      </w:r>
      <w:r>
        <w:rPr>
          <w:rFonts w:ascii="Times New Roman" w:hAnsi="Times New Roman" w:cs="Times New Roman"/>
          <w:i/>
          <w:color w:val="000000"/>
          <w:w w:val="115"/>
          <w:sz w:val="18"/>
          <w:szCs w:val="18"/>
        </w:rPr>
        <w:t xml:space="preserve">access </w:t>
      </w:r>
      <w:r>
        <w:rPr>
          <w:rFonts w:ascii="Times New Roman" w:hAnsi="Times New Roman" w:cs="Times New Roman"/>
          <w:b/>
          <w:color w:val="000000"/>
          <w:w w:val="115"/>
          <w:sz w:val="18"/>
          <w:szCs w:val="18"/>
        </w:rPr>
        <w:t xml:space="preserve">for connections to the network. Assessed needs and </w:t>
      </w:r>
      <w:r>
        <w:rPr>
          <w:rFonts w:ascii="Times New Roman" w:hAnsi="Times New Roman" w:cs="Times New Roman"/>
          <w:color w:val="000000"/>
          <w:w w:val="115"/>
          <w:sz w:val="18"/>
          <w:szCs w:val="18"/>
        </w:rPr>
        <w:t xml:space="preserve">identified/created savings </w:t>
      </w:r>
      <w:r>
        <w:rPr>
          <w:rFonts w:ascii="Times New Roman" w:hAnsi="Times New Roman" w:cs="Times New Roman"/>
          <w:b/>
          <w:color w:val="000000"/>
          <w:w w:val="115"/>
          <w:sz w:val="18"/>
          <w:szCs w:val="18"/>
        </w:rPr>
        <w:t xml:space="preserve">year-over-year in </w:t>
      </w:r>
      <w:r>
        <w:rPr>
          <w:rFonts w:ascii="Times New Roman" w:hAnsi="Times New Roman" w:cs="Times New Roman"/>
          <w:b/>
          <w:i/>
          <w:color w:val="000000"/>
          <w:w w:val="115"/>
          <w:sz w:val="18"/>
          <w:szCs w:val="18"/>
        </w:rPr>
        <w:t xml:space="preserve">the </w:t>
      </w:r>
      <w:r>
        <w:rPr>
          <w:rFonts w:ascii="Times New Roman" w:hAnsi="Times New Roman" w:cs="Times New Roman"/>
          <w:b/>
          <w:color w:val="000000"/>
          <w:w w:val="115"/>
          <w:sz w:val="18"/>
          <w:szCs w:val="18"/>
        </w:rPr>
        <w:t>company's infrastructure.</w:t>
      </w:r>
    </w:p>
    <w:p w14:paraId="510BC0C0" w14:textId="77777777" w:rsidR="00DC0D44" w:rsidRDefault="00E40514">
      <w:pPr>
        <w:spacing w:before="104" w:after="0" w:line="207" w:lineRule="exact"/>
        <w:ind w:left="1751"/>
      </w:pPr>
      <w:r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>Negotiated and project managed upgrade of the backbone network,</w:t>
      </w:r>
    </w:p>
    <w:p w14:paraId="4AEE5BB1" w14:textId="77777777" w:rsidR="00DC0D44" w:rsidRDefault="00E40514">
      <w:pPr>
        <w:tabs>
          <w:tab w:val="left" w:pos="1751"/>
        </w:tabs>
        <w:spacing w:before="33" w:after="0" w:line="207" w:lineRule="exact"/>
        <w:ind w:left="1387"/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 xml:space="preserve">Developed strong interfaces with over 30 Regional and National </w:t>
      </w:r>
      <w:r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 xml:space="preserve">companies to achieve connections </w:t>
      </w:r>
      <w:r>
        <w:rPr>
          <w:rFonts w:ascii="Times New Roman" w:hAnsi="Times New Roman" w:cs="Times New Roman"/>
          <w:color w:val="000000"/>
          <w:w w:val="113"/>
          <w:sz w:val="18"/>
          <w:szCs w:val="18"/>
        </w:rPr>
        <w:t>into</w:t>
      </w:r>
    </w:p>
    <w:p w14:paraId="35407C41" w14:textId="77777777" w:rsidR="00DC0D44" w:rsidRDefault="00E40514">
      <w:pPr>
        <w:spacing w:before="33" w:after="0" w:line="207" w:lineRule="exact"/>
        <w:ind w:left="1737"/>
      </w:pPr>
      <w:r>
        <w:rPr>
          <w:rFonts w:ascii="Times New Roman" w:hAnsi="Times New Roman" w:cs="Times New Roman"/>
          <w:color w:val="000000"/>
          <w:w w:val="122"/>
          <w:sz w:val="18"/>
          <w:szCs w:val="18"/>
        </w:rPr>
        <w:t>the company's footprint,</w:t>
      </w:r>
    </w:p>
    <w:p w14:paraId="05EB931F" w14:textId="77777777" w:rsidR="00DC0D44" w:rsidRDefault="00DC0D44">
      <w:pPr>
        <w:spacing w:after="0" w:line="207" w:lineRule="exact"/>
        <w:ind w:left="1017"/>
        <w:rPr>
          <w:sz w:val="24"/>
          <w:szCs w:val="24"/>
        </w:rPr>
      </w:pPr>
    </w:p>
    <w:p w14:paraId="3977C702" w14:textId="77777777" w:rsidR="00DC0D44" w:rsidRDefault="00E40514">
      <w:pPr>
        <w:tabs>
          <w:tab w:val="left" w:pos="4320"/>
        </w:tabs>
        <w:spacing w:before="86" w:after="0" w:line="207" w:lineRule="exact"/>
        <w:ind w:left="1017"/>
      </w:pPr>
      <w:r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>ORGANIZATION I City, ST [WIN -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50"/>
          <w:sz w:val="18"/>
          <w:szCs w:val="18"/>
        </w:rPr>
        <w:t>M</w:t>
      </w:r>
      <w:r>
        <w:rPr>
          <w:rFonts w:ascii="Times New Roman" w:hAnsi="Times New Roman" w:cs="Times New Roman"/>
          <w:b/>
          <w:color w:val="000000"/>
          <w:w w:val="123"/>
          <w:sz w:val="18"/>
          <w:szCs w:val="18"/>
        </w:rPr>
        <w:t>T)</w:t>
      </w:r>
    </w:p>
    <w:p w14:paraId="431A5ACA" w14:textId="77777777" w:rsidR="00DC0D44" w:rsidRDefault="00E40514">
      <w:pPr>
        <w:spacing w:before="33" w:after="0" w:line="207" w:lineRule="exact"/>
        <w:ind w:left="1017"/>
      </w:pPr>
      <w:r>
        <w:rPr>
          <w:rFonts w:ascii="Times New Roman" w:hAnsi="Times New Roman" w:cs="Times New Roman"/>
          <w:b/>
          <w:i/>
          <w:color w:val="000000"/>
          <w:w w:val="113"/>
          <w:sz w:val="16"/>
          <w:szCs w:val="16"/>
        </w:rPr>
        <w:t>One</w:t>
      </w:r>
      <w:r>
        <w:rPr>
          <w:rFonts w:ascii="Times New Roman" w:hAnsi="Times New Roman" w:cs="Times New Roman"/>
          <w:b/>
          <w:i/>
          <w:color w:val="000000"/>
          <w:w w:val="113"/>
          <w:sz w:val="18"/>
          <w:szCs w:val="18"/>
        </w:rPr>
        <w:t>-</w:t>
      </w:r>
      <w:r>
        <w:rPr>
          <w:rFonts w:ascii="Times New Roman" w:hAnsi="Times New Roman" w:cs="Times New Roman"/>
          <w:b/>
          <w:i/>
          <w:color w:val="000000"/>
          <w:w w:val="113"/>
          <w:sz w:val="16"/>
          <w:szCs w:val="16"/>
        </w:rPr>
        <w:t xml:space="preserve">finer that describes </w:t>
      </w:r>
      <w:proofErr w:type="spellStart"/>
      <w:r>
        <w:rPr>
          <w:rFonts w:ascii="Times New Roman" w:hAnsi="Times New Roman" w:cs="Times New Roman"/>
          <w:b/>
          <w:color w:val="000000"/>
          <w:w w:val="113"/>
          <w:sz w:val="14"/>
          <w:szCs w:val="14"/>
        </w:rPr>
        <w:t>thE</w:t>
      </w:r>
      <w:proofErr w:type="spellEnd"/>
      <w:r>
        <w:rPr>
          <w:rFonts w:ascii="Times New Roman" w:hAnsi="Times New Roman" w:cs="Times New Roman"/>
          <w:b/>
          <w:color w:val="000000"/>
          <w:w w:val="113"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color w:val="000000"/>
          <w:w w:val="113"/>
          <w:sz w:val="18"/>
          <w:szCs w:val="18"/>
        </w:rPr>
        <w:t xml:space="preserve">organization, its industry, </w:t>
      </w:r>
      <w:r>
        <w:rPr>
          <w:rFonts w:ascii="Times New Roman" w:hAnsi="Times New Roman" w:cs="Times New Roman"/>
          <w:b/>
          <w:i/>
          <w:color w:val="000000"/>
          <w:w w:val="113"/>
          <w:sz w:val="18"/>
          <w:szCs w:val="18"/>
        </w:rPr>
        <w:t xml:space="preserve">end its </w:t>
      </w:r>
      <w:r>
        <w:rPr>
          <w:rFonts w:ascii="Times New Roman" w:hAnsi="Times New Roman" w:cs="Times New Roman"/>
          <w:i/>
          <w:color w:val="000000"/>
          <w:w w:val="113"/>
          <w:sz w:val="18"/>
          <w:szCs w:val="18"/>
        </w:rPr>
        <w:t>size.</w:t>
      </w:r>
    </w:p>
    <w:p w14:paraId="6519C0A9" w14:textId="77777777" w:rsidR="00DC0D44" w:rsidRDefault="00E40514">
      <w:pPr>
        <w:spacing w:before="93" w:after="0" w:line="207" w:lineRule="exact"/>
        <w:ind w:left="1017"/>
      </w:pPr>
      <w:r>
        <w:rPr>
          <w:rFonts w:ascii="Times New Roman" w:hAnsi="Times New Roman" w:cs="Times New Roman"/>
          <w:b/>
          <w:color w:val="000000"/>
          <w:w w:val="118"/>
          <w:sz w:val="18"/>
          <w:szCs w:val="18"/>
        </w:rPr>
        <w:t xml:space="preserve">Network Manager: </w:t>
      </w:r>
      <w:r>
        <w:rPr>
          <w:rFonts w:ascii="Times New Roman" w:hAnsi="Times New Roman" w:cs="Times New Roman"/>
          <w:color w:val="000000"/>
          <w:w w:val="118"/>
          <w:sz w:val="18"/>
          <w:szCs w:val="18"/>
        </w:rPr>
        <w:t xml:space="preserve">Supervised </w:t>
      </w:r>
      <w:r>
        <w:rPr>
          <w:rFonts w:ascii="Times New Roman" w:hAnsi="Times New Roman" w:cs="Times New Roman"/>
          <w:b/>
          <w:color w:val="000000"/>
          <w:w w:val="118"/>
          <w:sz w:val="18"/>
          <w:szCs w:val="18"/>
        </w:rPr>
        <w:t xml:space="preserve">a team of 1S employees to </w:t>
      </w:r>
      <w:proofErr w:type="spellStart"/>
      <w:r>
        <w:rPr>
          <w:rFonts w:ascii="Times New Roman" w:hAnsi="Times New Roman" w:cs="Times New Roman"/>
          <w:b/>
          <w:color w:val="000000"/>
          <w:w w:val="118"/>
          <w:sz w:val="18"/>
          <w:szCs w:val="18"/>
        </w:rPr>
        <w:t>provid</w:t>
      </w:r>
      <w:proofErr w:type="spellEnd"/>
      <w:r>
        <w:rPr>
          <w:rFonts w:ascii="Times New Roman" w:hAnsi="Times New Roman" w:cs="Times New Roman"/>
          <w:b/>
          <w:color w:val="000000"/>
          <w:w w:val="118"/>
          <w:sz w:val="18"/>
          <w:szCs w:val="18"/>
        </w:rPr>
        <w:t xml:space="preserve"> Ethernet </w:t>
      </w:r>
      <w:r>
        <w:rPr>
          <w:rFonts w:ascii="Times New Roman" w:hAnsi="Times New Roman" w:cs="Times New Roman"/>
          <w:color w:val="000000"/>
          <w:w w:val="118"/>
          <w:sz w:val="18"/>
          <w:szCs w:val="18"/>
        </w:rPr>
        <w:t xml:space="preserve">and TDM products for </w:t>
      </w:r>
      <w:r>
        <w:rPr>
          <w:rFonts w:ascii="Times New Roman" w:hAnsi="Times New Roman" w:cs="Times New Roman"/>
          <w:i/>
          <w:color w:val="000000"/>
          <w:w w:val="118"/>
          <w:sz w:val="18"/>
          <w:szCs w:val="18"/>
        </w:rPr>
        <w:t>customers</w:t>
      </w:r>
    </w:p>
    <w:p w14:paraId="280105F6" w14:textId="77777777" w:rsidR="00DC0D44" w:rsidRDefault="00E40514">
      <w:pPr>
        <w:spacing w:before="26" w:after="0" w:line="240" w:lineRule="exact"/>
        <w:ind w:left="1017" w:right="1023"/>
        <w:jc w:val="both"/>
      </w:pPr>
      <w:r>
        <w:rPr>
          <w:rFonts w:ascii="Times New Roman" w:hAnsi="Times New Roman" w:cs="Times New Roman"/>
          <w:color w:val="000000"/>
          <w:w w:val="116"/>
          <w:sz w:val="18"/>
          <w:szCs w:val="18"/>
        </w:rPr>
        <w:t xml:space="preserve">while demonstrating </w:t>
      </w:r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 xml:space="preserve">the highest form of customer service, </w:t>
      </w:r>
      <w:proofErr w:type="gramStart"/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>Created</w:t>
      </w:r>
      <w:proofErr w:type="gramEnd"/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 xml:space="preserve"> strategic sales goals as an individual basis to </w:t>
      </w:r>
      <w:r>
        <w:rPr>
          <w:rFonts w:ascii="Times New Roman" w:hAnsi="Times New Roman" w:cs="Times New Roman"/>
          <w:b/>
          <w:color w:val="000000"/>
          <w:w w:val="109"/>
          <w:sz w:val="18"/>
          <w:szCs w:val="18"/>
        </w:rPr>
        <w:t>enhance overall sales_</w:t>
      </w:r>
    </w:p>
    <w:p w14:paraId="4A4E7DCA" w14:textId="77777777" w:rsidR="00DC0D44" w:rsidRDefault="00E40514">
      <w:pPr>
        <w:tabs>
          <w:tab w:val="left" w:pos="1737"/>
        </w:tabs>
        <w:spacing w:before="111" w:after="0" w:line="207" w:lineRule="exact"/>
        <w:ind w:left="1387"/>
      </w:pPr>
      <w:r>
        <w:rPr>
          <w:rFonts w:ascii="Times New Roman" w:hAnsi="Times New Roman" w:cs="Times New Roman"/>
          <w:b/>
          <w:color w:val="000000"/>
          <w:w w:val="115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 xml:space="preserve">Ranked in </w:t>
      </w:r>
      <w:proofErr w:type="spellStart"/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>thp</w:t>
      </w:r>
      <w:proofErr w:type="spellEnd"/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w w:val="116"/>
          <w:sz w:val="18"/>
          <w:szCs w:val="18"/>
        </w:rPr>
        <w:t xml:space="preserve">five </w:t>
      </w:r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 xml:space="preserve">for sales in </w:t>
      </w:r>
      <w:proofErr w:type="spellStart"/>
      <w:r>
        <w:rPr>
          <w:rFonts w:ascii="Times New Roman" w:hAnsi="Times New Roman" w:cs="Times New Roman"/>
          <w:color w:val="000000"/>
          <w:w w:val="116"/>
          <w:sz w:val="18"/>
          <w:szCs w:val="18"/>
        </w:rPr>
        <w:t>YrrifYYYY</w:t>
      </w:r>
      <w:proofErr w:type="spellEnd"/>
      <w:r>
        <w:rPr>
          <w:rFonts w:ascii="Times New Roman" w:hAnsi="Times New Roman" w:cs="Times New Roman"/>
          <w:color w:val="000000"/>
          <w:w w:val="11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 xml:space="preserve">by </w:t>
      </w:r>
      <w:r>
        <w:rPr>
          <w:rFonts w:ascii="Times New Roman" w:hAnsi="Times New Roman" w:cs="Times New Roman"/>
          <w:color w:val="000000"/>
          <w:w w:val="116"/>
          <w:sz w:val="18"/>
          <w:szCs w:val="18"/>
        </w:rPr>
        <w:t>aggressively pursu</w:t>
      </w:r>
      <w:r>
        <w:rPr>
          <w:rFonts w:ascii="Times New Roman" w:hAnsi="Times New Roman" w:cs="Times New Roman"/>
          <w:b/>
          <w:i/>
          <w:color w:val="000000"/>
          <w:w w:val="116"/>
          <w:sz w:val="16"/>
          <w:szCs w:val="16"/>
        </w:rPr>
        <w:t xml:space="preserve">ing </w:t>
      </w:r>
      <w:r>
        <w:rPr>
          <w:rFonts w:ascii="Times New Roman" w:hAnsi="Times New Roman" w:cs="Times New Roman"/>
          <w:color w:val="000000"/>
          <w:w w:val="116"/>
          <w:sz w:val="18"/>
          <w:szCs w:val="18"/>
        </w:rPr>
        <w:t>and achieving sales goals.</w:t>
      </w:r>
    </w:p>
    <w:p w14:paraId="403C9CE7" w14:textId="77777777" w:rsidR="00DC0D44" w:rsidRDefault="00E40514">
      <w:pPr>
        <w:tabs>
          <w:tab w:val="left" w:pos="1737"/>
        </w:tabs>
        <w:spacing w:before="52" w:after="0" w:line="207" w:lineRule="exact"/>
        <w:ind w:left="1387"/>
      </w:pPr>
      <w:r>
        <w:rPr>
          <w:rFonts w:ascii="Times New Roman" w:hAnsi="Times New Roman" w:cs="Times New Roman"/>
          <w:b/>
          <w:color w:val="000000"/>
          <w:w w:val="115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000000"/>
          <w:w w:val="116"/>
          <w:sz w:val="18"/>
          <w:szCs w:val="18"/>
        </w:rPr>
        <w:t>Assisted in transitioning the Communications Company after acquisition_</w:t>
      </w:r>
    </w:p>
    <w:p w14:paraId="705C20AF" w14:textId="77777777" w:rsidR="00DC0D44" w:rsidRDefault="00DC0D44">
      <w:pPr>
        <w:spacing w:after="0" w:line="207" w:lineRule="exact"/>
        <w:ind w:left="1017"/>
        <w:rPr>
          <w:sz w:val="24"/>
          <w:szCs w:val="24"/>
        </w:rPr>
      </w:pPr>
    </w:p>
    <w:p w14:paraId="195EC074" w14:textId="77777777" w:rsidR="00DC0D44" w:rsidRDefault="00E40514">
      <w:pPr>
        <w:spacing w:before="64" w:after="0" w:line="207" w:lineRule="exact"/>
        <w:ind w:left="1017"/>
      </w:pPr>
      <w:r>
        <w:rPr>
          <w:rFonts w:ascii="Times New Roman" w:hAnsi="Times New Roman" w:cs="Times New Roman"/>
          <w:b/>
          <w:color w:val="000000"/>
          <w:w w:val="102"/>
          <w:sz w:val="18"/>
          <w:szCs w:val="18"/>
        </w:rPr>
        <w:t>COMPANY I City, ST (YYYY - '</w:t>
      </w:r>
      <w:r>
        <w:rPr>
          <w:rFonts w:ascii="Times New Roman" w:hAnsi="Times New Roman" w:cs="Times New Roman"/>
          <w:b/>
          <w:color w:val="000000"/>
          <w:w w:val="150"/>
          <w:sz w:val="18"/>
          <w:szCs w:val="18"/>
        </w:rPr>
        <w:t>M</w:t>
      </w:r>
      <w:r>
        <w:rPr>
          <w:rFonts w:ascii="Times New Roman" w:hAnsi="Times New Roman" w:cs="Times New Roman"/>
          <w:b/>
          <w:color w:val="000000"/>
          <w:spacing w:val="-1"/>
          <w:sz w:val="18"/>
          <w:szCs w:val="18"/>
        </w:rPr>
        <w:t>Y)</w:t>
      </w:r>
    </w:p>
    <w:p w14:paraId="6309E4C0" w14:textId="77777777" w:rsidR="00DC0D44" w:rsidRDefault="00E40514">
      <w:pPr>
        <w:spacing w:before="52" w:after="0" w:line="184" w:lineRule="exact"/>
        <w:ind w:left="1017"/>
      </w:pPr>
      <w:r>
        <w:rPr>
          <w:rFonts w:ascii="Times New Roman" w:hAnsi="Times New Roman" w:cs="Times New Roman"/>
          <w:b/>
          <w:i/>
          <w:color w:val="000000"/>
          <w:w w:val="117"/>
          <w:sz w:val="16"/>
          <w:szCs w:val="16"/>
        </w:rPr>
        <w:t>One</w:t>
      </w:r>
      <w:r>
        <w:rPr>
          <w:rFonts w:ascii="Times New Roman" w:hAnsi="Times New Roman" w:cs="Times New Roman"/>
          <w:b/>
          <w:i/>
          <w:color w:val="000000"/>
          <w:w w:val="117"/>
          <w:sz w:val="18"/>
          <w:szCs w:val="18"/>
        </w:rPr>
        <w:t>-</w:t>
      </w:r>
      <w:r>
        <w:rPr>
          <w:rFonts w:ascii="Times New Roman" w:hAnsi="Times New Roman" w:cs="Times New Roman"/>
          <w:b/>
          <w:i/>
          <w:color w:val="000000"/>
          <w:w w:val="117"/>
          <w:sz w:val="16"/>
          <w:szCs w:val="16"/>
        </w:rPr>
        <w:t>finer that describes the organization, its industry, and as size.</w:t>
      </w:r>
    </w:p>
    <w:p w14:paraId="0D9985F3" w14:textId="77777777" w:rsidR="00DC0D44" w:rsidRDefault="00E40514">
      <w:pPr>
        <w:spacing w:before="90" w:after="0" w:line="240" w:lineRule="exact"/>
        <w:ind w:left="1017" w:right="1330"/>
        <w:jc w:val="both"/>
      </w:pPr>
      <w:r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>Director: Managed 10 employees, ensuring high-quality customer service while providing Ethernet and TOM products for customers. Mentored, advised and scheduled employees to enable optimum opportunities.</w:t>
      </w:r>
    </w:p>
    <w:p w14:paraId="11E721EA" w14:textId="61C99657" w:rsidR="00F41172" w:rsidRDefault="00E40514" w:rsidP="00F41172">
      <w:pPr>
        <w:numPr>
          <w:ilvl w:val="0"/>
          <w:numId w:val="1"/>
        </w:numPr>
        <w:tabs>
          <w:tab w:val="left" w:pos="1737"/>
        </w:tabs>
        <w:spacing w:before="80" w:after="0" w:line="230" w:lineRule="exact"/>
      </w:pPr>
      <w:r>
        <w:rPr>
          <w:rFonts w:ascii="Times New Roman" w:hAnsi="Times New Roman" w:cs="Times New Roman"/>
          <w:b/>
          <w:color w:val="000000"/>
          <w:w w:val="117"/>
          <w:sz w:val="18"/>
          <w:szCs w:val="18"/>
        </w:rPr>
        <w:t xml:space="preserve">Achieved Top Sales Manager distinction </w:t>
      </w:r>
      <w:r>
        <w:rPr>
          <w:rFonts w:ascii="Times New Roman" w:hAnsi="Times New Roman" w:cs="Times New Roman"/>
          <w:color w:val="000000"/>
          <w:w w:val="117"/>
          <w:sz w:val="18"/>
          <w:szCs w:val="18"/>
        </w:rPr>
        <w:t xml:space="preserve">for </w:t>
      </w:r>
      <w:r>
        <w:rPr>
          <w:rFonts w:ascii="Times New Roman" w:hAnsi="Times New Roman" w:cs="Times New Roman"/>
          <w:b/>
          <w:color w:val="000000"/>
          <w:w w:val="117"/>
          <w:sz w:val="18"/>
          <w:szCs w:val="18"/>
        </w:rPr>
        <w:t>the comp</w:t>
      </w:r>
      <w:r>
        <w:rPr>
          <w:rFonts w:ascii="Times New Roman" w:hAnsi="Times New Roman" w:cs="Times New Roman"/>
          <w:b/>
          <w:color w:val="000000"/>
          <w:w w:val="117"/>
          <w:sz w:val="18"/>
          <w:szCs w:val="18"/>
        </w:rPr>
        <w:t>any for two years in a row.</w:t>
      </w:r>
    </w:p>
    <w:p w14:paraId="07B320A6" w14:textId="6B0AA19E" w:rsidR="00DC0D44" w:rsidRDefault="00E40514" w:rsidP="00F41172">
      <w:pPr>
        <w:numPr>
          <w:ilvl w:val="0"/>
          <w:numId w:val="1"/>
        </w:numPr>
        <w:tabs>
          <w:tab w:val="left" w:pos="1737"/>
        </w:tabs>
        <w:spacing w:before="80" w:after="0" w:line="230" w:lineRule="exact"/>
      </w:pPr>
      <w:r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 xml:space="preserve">Strategically analyzed the sates process to </w:t>
      </w:r>
      <w:proofErr w:type="spellStart"/>
      <w:r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>opbrnize</w:t>
      </w:r>
      <w:proofErr w:type="spellEnd"/>
      <w:r>
        <w:rPr>
          <w:rFonts w:ascii="Times New Roman" w:hAnsi="Times New Roman" w:cs="Times New Roman"/>
          <w:b/>
          <w:color w:val="000000"/>
          <w:w w:val="113"/>
          <w:sz w:val="18"/>
          <w:szCs w:val="18"/>
        </w:rPr>
        <w:t xml:space="preserve"> sales, resulting in a 10% increased revenue for </w:t>
      </w:r>
      <w:r>
        <w:rPr>
          <w:rFonts w:ascii="Times New Roman" w:hAnsi="Times New Roman" w:cs="Times New Roman"/>
          <w:b/>
          <w:color w:val="000000"/>
          <w:w w:val="113"/>
        </w:rPr>
        <w:t>the</w:t>
      </w:r>
    </w:p>
    <w:p w14:paraId="56CEE3E0" w14:textId="18251B34" w:rsidR="00DC0D44" w:rsidRDefault="00E40514" w:rsidP="00F41172">
      <w:pPr>
        <w:spacing w:before="23" w:after="0" w:line="207" w:lineRule="exact"/>
        <w:ind w:left="1737"/>
      </w:pPr>
      <w:r>
        <w:rPr>
          <w:rFonts w:ascii="Times New Roman" w:hAnsi="Times New Roman" w:cs="Times New Roman"/>
          <w:b/>
          <w:color w:val="000000"/>
          <w:w w:val="110"/>
          <w:sz w:val="18"/>
          <w:szCs w:val="18"/>
        </w:rPr>
        <w:t>year</w:t>
      </w:r>
    </w:p>
    <w:sectPr w:rsidR="00DC0D44">
      <w:pgSz w:w="12240" w:h="1580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2E1"/>
    <w:multiLevelType w:val="hybridMultilevel"/>
    <w:tmpl w:val="488E07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8202E3"/>
    <w:rsid w:val="00DC0D44"/>
    <w:rsid w:val="00E40514"/>
    <w:rsid w:val="00F4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2B2BFF4"/>
  <w15:docId w15:val="{C21A3B28-8C20-FC4A-9622-C4758749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1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n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Gonenc</dc:creator>
  <cp:keywords/>
  <dc:description/>
  <cp:lastModifiedBy>Omer Gonenc</cp:lastModifiedBy>
  <cp:revision>3</cp:revision>
  <dcterms:created xsi:type="dcterms:W3CDTF">2019-12-13T20:30:00Z</dcterms:created>
  <dcterms:modified xsi:type="dcterms:W3CDTF">2019-12-13T20:31:00Z</dcterms:modified>
</cp:coreProperties>
</file>