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B1500" w14:textId="77777777" w:rsidR="00DC0D44" w:rsidRDefault="00E40514">
      <w:pPr>
        <w:spacing w:after="0" w:line="162" w:lineRule="exact"/>
        <w:ind w:left="1387"/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▪</w:t>
      </w:r>
    </w:p>
    <w:p w14:paraId="0AC17B11" w14:textId="77777777" w:rsidR="00DC0D44" w:rsidRDefault="00DC0D44">
      <w:pPr>
        <w:spacing w:after="0" w:line="345" w:lineRule="exact"/>
        <w:ind w:left="3907"/>
        <w:rPr>
          <w:sz w:val="24"/>
          <w:szCs w:val="24"/>
        </w:rPr>
      </w:pPr>
    </w:p>
    <w:p w14:paraId="3B9AFB64" w14:textId="34FADBFD" w:rsidR="00DC0D44" w:rsidRDefault="00E40514" w:rsidP="00E40514">
      <w:pPr>
        <w:spacing w:before="289" w:after="0" w:line="345" w:lineRule="exact"/>
        <w:ind w:left="4776" w:firstLine="24"/>
      </w:pPr>
      <w:proofErr w:type="spellStart"/>
      <w:r>
        <w:rPr>
          <w:rFonts w:ascii="Times New Roman" w:hAnsi="Times New Roman" w:cs="Times New Roman"/>
          <w:b/>
          <w:color w:val="000000"/>
          <w:w w:val="133"/>
          <w:sz w:val="30"/>
          <w:szCs w:val="30"/>
        </w:rPr>
        <w:t>İsim</w:t>
      </w:r>
      <w:proofErr w:type="spellEnd"/>
      <w:r w:rsidR="00F41172">
        <w:rPr>
          <w:rFonts w:ascii="Times New Roman" w:hAnsi="Times New Roman" w:cs="Times New Roman"/>
          <w:b/>
          <w:color w:val="000000"/>
          <w:w w:val="133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w w:val="133"/>
          <w:sz w:val="30"/>
          <w:szCs w:val="30"/>
        </w:rPr>
        <w:t>Soyisim</w:t>
      </w:r>
      <w:proofErr w:type="spellEnd"/>
    </w:p>
    <w:p w14:paraId="43AAF85B" w14:textId="21D3E7BA" w:rsidR="00DC0D44" w:rsidRDefault="00F41172" w:rsidP="00F41172">
      <w:pPr>
        <w:spacing w:before="102" w:after="0" w:line="216" w:lineRule="exact"/>
        <w:ind w:left="4158" w:firstLine="2"/>
      </w:pPr>
      <w:r>
        <w:rPr>
          <w:rFonts w:ascii="Times New Roman" w:hAnsi="Times New Roman" w:cs="Times New Roman"/>
          <w:color w:val="000000"/>
          <w:w w:val="110"/>
          <w:sz w:val="18"/>
          <w:szCs w:val="18"/>
        </w:rPr>
        <w:t xml:space="preserve">İstanbul- </w:t>
      </w:r>
      <w:hyperlink r:id="rId5" w:history="1">
        <w:r w:rsidRPr="009B7A0D">
          <w:rPr>
            <w:rStyle w:val="Hyperlink"/>
            <w:rFonts w:ascii="Times New Roman" w:hAnsi="Times New Roman" w:cs="Times New Roman"/>
            <w:w w:val="110"/>
            <w:sz w:val="18"/>
            <w:szCs w:val="18"/>
          </w:rPr>
          <w:t>ornek@gmail.com</w:t>
        </w:r>
      </w:hyperlink>
      <w:r>
        <w:rPr>
          <w:rFonts w:ascii="Times New Roman" w:hAnsi="Times New Roman" w:cs="Times New Roman"/>
          <w:color w:val="000000"/>
          <w:w w:val="110"/>
          <w:sz w:val="18"/>
          <w:szCs w:val="18"/>
        </w:rPr>
        <w:t xml:space="preserve"> 0555-555-55-55</w:t>
      </w:r>
    </w:p>
    <w:p w14:paraId="11068A69" w14:textId="77777777" w:rsidR="00DC0D44" w:rsidRDefault="00DC0D44">
      <w:pPr>
        <w:spacing w:after="0" w:line="276" w:lineRule="exact"/>
        <w:ind w:left="2793"/>
        <w:rPr>
          <w:sz w:val="24"/>
          <w:szCs w:val="24"/>
        </w:rPr>
      </w:pPr>
    </w:p>
    <w:p w14:paraId="42F89F55" w14:textId="77777777" w:rsidR="00DC0D44" w:rsidRDefault="00E40514">
      <w:pPr>
        <w:spacing w:before="19" w:after="0" w:line="276" w:lineRule="exact"/>
        <w:ind w:left="2793"/>
      </w:pPr>
      <w:r>
        <w:rPr>
          <w:rFonts w:ascii="Times New Roman" w:hAnsi="Times New Roman" w:cs="Times New Roman"/>
          <w:b/>
          <w:color w:val="000000"/>
          <w:w w:val="108"/>
          <w:sz w:val="24"/>
          <w:szCs w:val="24"/>
        </w:rPr>
        <w:t>SENIOR TELECOMMUNICATIONS PROFESSIONAL</w:t>
      </w:r>
    </w:p>
    <w:p w14:paraId="57055AC4" w14:textId="77777777" w:rsidR="00DC0D44" w:rsidRDefault="00DC0D44">
      <w:pPr>
        <w:spacing w:after="0" w:line="207" w:lineRule="exact"/>
        <w:ind w:left="1031"/>
        <w:rPr>
          <w:sz w:val="24"/>
          <w:szCs w:val="24"/>
        </w:rPr>
      </w:pPr>
    </w:p>
    <w:p w14:paraId="0377F7B6" w14:textId="583607C8" w:rsidR="00DC0D44" w:rsidRDefault="00E40514">
      <w:pPr>
        <w:spacing w:before="74" w:after="0" w:line="207" w:lineRule="exact"/>
        <w:ind w:left="1031"/>
      </w:pPr>
      <w:r>
        <w:rPr>
          <w:rFonts w:ascii="Times New Roman" w:hAnsi="Times New Roman" w:cs="Times New Roman"/>
          <w:b/>
          <w:color w:val="000000"/>
          <w:w w:val="113"/>
          <w:sz w:val="18"/>
          <w:szCs w:val="18"/>
        </w:rPr>
        <w:t>High-achieving and seasoned telecom professiona</w:t>
      </w:r>
      <w:r w:rsidR="00F41172">
        <w:rPr>
          <w:rFonts w:ascii="Times New Roman" w:hAnsi="Times New Roman" w:cs="Times New Roman"/>
          <w:b/>
          <w:color w:val="000000"/>
          <w:w w:val="113"/>
          <w:sz w:val="18"/>
          <w:szCs w:val="18"/>
        </w:rPr>
        <w:t>l</w:t>
      </w:r>
      <w:r>
        <w:rPr>
          <w:rFonts w:ascii="Times New Roman" w:hAnsi="Times New Roman" w:cs="Times New Roman"/>
          <w:b/>
          <w:color w:val="000000"/>
          <w:w w:val="113"/>
          <w:sz w:val="18"/>
          <w:szCs w:val="18"/>
        </w:rPr>
        <w:t xml:space="preserve"> with a record of success driving market growth, reducing </w:t>
      </w:r>
      <w:r>
        <w:rPr>
          <w:rFonts w:ascii="Times New Roman" w:hAnsi="Times New Roman" w:cs="Times New Roman"/>
          <w:b/>
          <w:color w:val="000000"/>
          <w:w w:val="113"/>
          <w:sz w:val="14"/>
          <w:szCs w:val="14"/>
        </w:rPr>
        <w:t>C</w:t>
      </w:r>
    </w:p>
    <w:p w14:paraId="2C66A0D0" w14:textId="77777777" w:rsidR="00DC0D44" w:rsidRDefault="00E40514">
      <w:pPr>
        <w:spacing w:after="0" w:line="250" w:lineRule="exact"/>
        <w:ind w:left="1017" w:right="883"/>
        <w:jc w:val="both"/>
      </w:pPr>
      <w:r>
        <w:rPr>
          <w:rFonts w:ascii="Times New Roman" w:hAnsi="Times New Roman" w:cs="Times New Roman"/>
          <w:b/>
          <w:color w:val="000000"/>
          <w:w w:val="112"/>
          <w:sz w:val="18"/>
          <w:szCs w:val="18"/>
        </w:rPr>
        <w:t xml:space="preserve">and achieving customer satisfaction. Able to succeed in dynamic environments and skillfully manage multiple tasks </w:t>
      </w:r>
      <w:r>
        <w:rPr>
          <w:rFonts w:ascii="Times New Roman" w:hAnsi="Times New Roman" w:cs="Times New Roman"/>
          <w:b/>
          <w:color w:val="000000"/>
          <w:w w:val="119"/>
          <w:sz w:val="18"/>
          <w:szCs w:val="18"/>
        </w:rPr>
        <w:t>while remaining reliable and focus</w:t>
      </w:r>
      <w:r>
        <w:rPr>
          <w:rFonts w:ascii="Times New Roman" w:hAnsi="Times New Roman" w:cs="Times New Roman"/>
          <w:b/>
          <w:color w:val="000000"/>
          <w:w w:val="119"/>
          <w:sz w:val="18"/>
          <w:szCs w:val="18"/>
        </w:rPr>
        <w:t xml:space="preserve">ed. Strong interpersonal skills, proficient in fostering positive professional </w:t>
      </w:r>
      <w:r>
        <w:rPr>
          <w:rFonts w:ascii="Times New Roman" w:hAnsi="Times New Roman" w:cs="Times New Roman"/>
          <w:b/>
          <w:color w:val="000000"/>
          <w:w w:val="112"/>
          <w:sz w:val="18"/>
          <w:szCs w:val="18"/>
        </w:rPr>
        <w:t>relationships and communicating effectively at all levels.</w:t>
      </w:r>
      <w:bookmarkStart w:id="0" w:name="_GoBack"/>
      <w:bookmarkEnd w:id="0"/>
    </w:p>
    <w:p w14:paraId="78341F08" w14:textId="77777777" w:rsidR="00DC0D44" w:rsidRDefault="00DC0D44">
      <w:pPr>
        <w:spacing w:after="0" w:line="253" w:lineRule="exact"/>
        <w:ind w:left="4886"/>
        <w:rPr>
          <w:sz w:val="24"/>
          <w:szCs w:val="24"/>
        </w:rPr>
      </w:pPr>
    </w:p>
    <w:p w14:paraId="02975D16" w14:textId="77777777" w:rsidR="00DC0D44" w:rsidRDefault="00E40514">
      <w:pPr>
        <w:spacing w:before="13" w:after="0" w:line="253" w:lineRule="exact"/>
        <w:ind w:left="4886"/>
      </w:pPr>
      <w:r>
        <w:rPr>
          <w:rFonts w:ascii="Times New Roman" w:hAnsi="Times New Roman" w:cs="Times New Roman"/>
          <w:b/>
          <w:color w:val="000000"/>
          <w:spacing w:val="1"/>
        </w:rPr>
        <w:t>AREAS OF EXPERTISE</w:t>
      </w:r>
    </w:p>
    <w:p w14:paraId="03DACD1E" w14:textId="77777777" w:rsidR="00DC0D44" w:rsidRDefault="00DC0D44">
      <w:pPr>
        <w:spacing w:after="0" w:line="240" w:lineRule="exact"/>
        <w:ind w:left="1065"/>
        <w:rPr>
          <w:sz w:val="24"/>
          <w:szCs w:val="24"/>
        </w:rPr>
      </w:pPr>
    </w:p>
    <w:p w14:paraId="7BFBAD3F" w14:textId="3408FBF5" w:rsidR="00DC0D44" w:rsidRDefault="00E40514">
      <w:pPr>
        <w:tabs>
          <w:tab w:val="left" w:pos="1387"/>
        </w:tabs>
        <w:spacing w:before="18" w:after="0" w:line="240" w:lineRule="exact"/>
        <w:ind w:left="1065" w:right="931"/>
      </w:pPr>
      <w:r>
        <w:rPr>
          <w:rFonts w:ascii="Times New Roman" w:hAnsi="Times New Roman" w:cs="Times New Roman"/>
          <w:b/>
          <w:color w:val="000000"/>
          <w:w w:val="111"/>
          <w:sz w:val="18"/>
          <w:szCs w:val="18"/>
        </w:rPr>
        <w:t xml:space="preserve">Strategic Network Planning I Cost Reduction I Quality Customer Care </w:t>
      </w:r>
      <w:r>
        <w:rPr>
          <w:rFonts w:ascii="Times New Roman" w:hAnsi="Times New Roman" w:cs="Times New Roman"/>
          <w:b/>
          <w:color w:val="000000"/>
          <w:w w:val="111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color w:val="000000"/>
          <w:w w:val="111"/>
          <w:sz w:val="18"/>
          <w:szCs w:val="18"/>
        </w:rPr>
        <w:t xml:space="preserve">Technical Marketing Product Management </w:t>
      </w:r>
      <w: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/>
          <w:w w:val="112"/>
          <w:sz w:val="18"/>
          <w:szCs w:val="18"/>
        </w:rPr>
        <w:t xml:space="preserve">'Infrastructure Analysis &amp; </w:t>
      </w:r>
      <w:proofErr w:type="gramStart"/>
      <w:r>
        <w:rPr>
          <w:rFonts w:ascii="Times New Roman" w:hAnsi="Times New Roman" w:cs="Times New Roman"/>
          <w:b/>
          <w:color w:val="000000"/>
          <w:w w:val="112"/>
          <w:sz w:val="18"/>
          <w:szCs w:val="18"/>
        </w:rPr>
        <w:t>Development ]</w:t>
      </w:r>
      <w:proofErr w:type="gramEnd"/>
      <w:r>
        <w:rPr>
          <w:rFonts w:ascii="Times New Roman" w:hAnsi="Times New Roman" w:cs="Times New Roman"/>
          <w:b/>
          <w:color w:val="000000"/>
          <w:w w:val="112"/>
          <w:sz w:val="18"/>
          <w:szCs w:val="18"/>
        </w:rPr>
        <w:t xml:space="preserve"> Vendor Relationship Management I Strategic Problem Resolution Access Management I Project Management I C</w:t>
      </w:r>
      <w:r>
        <w:rPr>
          <w:rFonts w:ascii="Times New Roman" w:hAnsi="Times New Roman" w:cs="Times New Roman"/>
          <w:b/>
          <w:color w:val="000000"/>
          <w:w w:val="112"/>
          <w:sz w:val="18"/>
          <w:szCs w:val="18"/>
        </w:rPr>
        <w:t>ontinuous Improvement I Critical Decision</w:t>
      </w:r>
      <w:r w:rsidR="00F41172">
        <w:rPr>
          <w:rFonts w:ascii="Times New Roman" w:hAnsi="Times New Roman" w:cs="Times New Roman"/>
          <w:b/>
          <w:color w:val="000000"/>
          <w:w w:val="112"/>
          <w:sz w:val="18"/>
          <w:szCs w:val="18"/>
        </w:rPr>
        <w:t>-</w:t>
      </w:r>
      <w:r>
        <w:rPr>
          <w:rFonts w:ascii="Times New Roman" w:hAnsi="Times New Roman" w:cs="Times New Roman"/>
          <w:b/>
          <w:color w:val="000000"/>
          <w:w w:val="112"/>
          <w:sz w:val="18"/>
          <w:szCs w:val="18"/>
        </w:rPr>
        <w:t>Making I Operations</w:t>
      </w:r>
    </w:p>
    <w:p w14:paraId="01324750" w14:textId="77777777" w:rsidR="00DC0D44" w:rsidRDefault="00DC0D44">
      <w:pPr>
        <w:spacing w:after="0" w:line="253" w:lineRule="exact"/>
        <w:ind w:left="4747"/>
        <w:rPr>
          <w:sz w:val="24"/>
          <w:szCs w:val="24"/>
        </w:rPr>
      </w:pPr>
    </w:p>
    <w:p w14:paraId="00E66EF4" w14:textId="77777777" w:rsidR="00DC0D44" w:rsidRDefault="00E40514">
      <w:pPr>
        <w:spacing w:before="37" w:after="0" w:line="253" w:lineRule="exact"/>
        <w:ind w:left="4747"/>
      </w:pPr>
      <w:r>
        <w:rPr>
          <w:rFonts w:ascii="Times New Roman" w:hAnsi="Times New Roman" w:cs="Times New Roman"/>
          <w:b/>
          <w:color w:val="000000"/>
        </w:rPr>
        <w:t>EXPERIENCE &amp; RESULTS</w:t>
      </w:r>
    </w:p>
    <w:p w14:paraId="233B4489" w14:textId="77777777" w:rsidR="00DC0D44" w:rsidRDefault="00DC0D44">
      <w:pPr>
        <w:spacing w:after="0" w:line="207" w:lineRule="exact"/>
        <w:ind w:left="1017"/>
        <w:rPr>
          <w:sz w:val="24"/>
          <w:szCs w:val="24"/>
        </w:rPr>
      </w:pPr>
    </w:p>
    <w:p w14:paraId="33C0FC18" w14:textId="77777777" w:rsidR="00DC0D44" w:rsidRDefault="00E40514">
      <w:pPr>
        <w:spacing w:before="58" w:after="0" w:line="207" w:lineRule="exact"/>
        <w:ind w:left="1017"/>
      </w:pPr>
      <w:r>
        <w:rPr>
          <w:rFonts w:ascii="Times New Roman" w:hAnsi="Times New Roman" w:cs="Times New Roman"/>
          <w:b/>
          <w:color w:val="000000"/>
          <w:spacing w:val="2"/>
          <w:sz w:val="18"/>
          <w:szCs w:val="18"/>
        </w:rPr>
        <w:t>COMPANY I City, ST (YYYY - YYYY]</w:t>
      </w:r>
    </w:p>
    <w:p w14:paraId="0D93F861" w14:textId="77777777" w:rsidR="00DC0D44" w:rsidRDefault="00E40514">
      <w:pPr>
        <w:tabs>
          <w:tab w:val="left" w:pos="1843"/>
        </w:tabs>
        <w:spacing w:before="52" w:after="0" w:line="207" w:lineRule="exact"/>
        <w:ind w:left="1017"/>
      </w:pPr>
      <w:r>
        <w:rPr>
          <w:rFonts w:ascii="Times New Roman" w:hAnsi="Times New Roman" w:cs="Times New Roman"/>
          <w:b/>
          <w:i/>
          <w:color w:val="000000"/>
          <w:w w:val="109"/>
          <w:sz w:val="18"/>
          <w:szCs w:val="18"/>
        </w:rPr>
        <w:t>Or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color w:val="000000"/>
          <w:w w:val="109"/>
          <w:sz w:val="18"/>
          <w:szCs w:val="18"/>
        </w:rPr>
        <w:t xml:space="preserve">that </w:t>
      </w:r>
      <w:r>
        <w:rPr>
          <w:rFonts w:ascii="Times New Roman" w:hAnsi="Times New Roman" w:cs="Times New Roman"/>
          <w:i/>
          <w:color w:val="000000"/>
          <w:w w:val="109"/>
          <w:sz w:val="18"/>
          <w:szCs w:val="18"/>
        </w:rPr>
        <w:t>describes the organization, its indust7y, and its size.</w:t>
      </w:r>
    </w:p>
    <w:p w14:paraId="00AC604B" w14:textId="77777777" w:rsidR="00DC0D44" w:rsidRDefault="00E40514">
      <w:pPr>
        <w:spacing w:before="67" w:after="0" w:line="240" w:lineRule="exact"/>
        <w:ind w:left="1017" w:right="1099"/>
        <w:jc w:val="both"/>
      </w:pPr>
      <w:r>
        <w:rPr>
          <w:rFonts w:ascii="Times New Roman" w:hAnsi="Times New Roman" w:cs="Times New Roman"/>
          <w:b/>
          <w:color w:val="000000"/>
          <w:w w:val="116"/>
          <w:sz w:val="18"/>
          <w:szCs w:val="18"/>
        </w:rPr>
        <w:t>Senior Director of Telecommunications; Managed a team of 30 employees whil</w:t>
      </w:r>
      <w:r>
        <w:rPr>
          <w:rFonts w:ascii="Times New Roman" w:hAnsi="Times New Roman" w:cs="Times New Roman"/>
          <w:b/>
          <w:color w:val="000000"/>
          <w:w w:val="116"/>
          <w:sz w:val="18"/>
          <w:szCs w:val="18"/>
        </w:rPr>
        <w:t xml:space="preserve">e optimizing the current work structure to ensure efficiency </w:t>
      </w:r>
      <w:r>
        <w:rPr>
          <w:rFonts w:ascii="Times New Roman" w:hAnsi="Times New Roman" w:cs="Times New Roman"/>
          <w:color w:val="000000"/>
          <w:w w:val="116"/>
          <w:sz w:val="18"/>
          <w:szCs w:val="18"/>
        </w:rPr>
        <w:t xml:space="preserve">and </w:t>
      </w:r>
      <w:r>
        <w:rPr>
          <w:rFonts w:ascii="Times New Roman" w:hAnsi="Times New Roman" w:cs="Times New Roman"/>
          <w:b/>
          <w:color w:val="000000"/>
          <w:w w:val="116"/>
          <w:sz w:val="18"/>
          <w:szCs w:val="18"/>
        </w:rPr>
        <w:t xml:space="preserve">profits. Encouraged growth by researching and </w:t>
      </w:r>
      <w:r>
        <w:rPr>
          <w:rFonts w:ascii="Times New Roman" w:hAnsi="Times New Roman" w:cs="Times New Roman"/>
          <w:i/>
          <w:color w:val="000000"/>
          <w:w w:val="116"/>
          <w:sz w:val="18"/>
          <w:szCs w:val="18"/>
        </w:rPr>
        <w:t xml:space="preserve">creating </w:t>
      </w:r>
      <w:r>
        <w:rPr>
          <w:rFonts w:ascii="Times New Roman" w:hAnsi="Times New Roman" w:cs="Times New Roman"/>
          <w:b/>
          <w:color w:val="000000"/>
          <w:w w:val="116"/>
          <w:sz w:val="18"/>
          <w:szCs w:val="18"/>
        </w:rPr>
        <w:t>new opportunities.</w:t>
      </w:r>
    </w:p>
    <w:p w14:paraId="6FF6DE2B" w14:textId="77777777" w:rsidR="00DC0D44" w:rsidRDefault="00E40514">
      <w:pPr>
        <w:spacing w:before="108" w:after="0" w:line="207" w:lineRule="exact"/>
        <w:ind w:left="1751"/>
      </w:pPr>
      <w:r>
        <w:rPr>
          <w:rFonts w:ascii="Times New Roman" w:hAnsi="Times New Roman" w:cs="Times New Roman"/>
          <w:b/>
          <w:color w:val="000000"/>
          <w:w w:val="117"/>
          <w:sz w:val="18"/>
          <w:szCs w:val="18"/>
        </w:rPr>
        <w:t>Leveraged industry expertise to negotiate $350,000 annual savings for the backbone network.</w:t>
      </w:r>
    </w:p>
    <w:p w14:paraId="6CB613AA" w14:textId="77777777" w:rsidR="00DC0D44" w:rsidRDefault="00E40514">
      <w:pPr>
        <w:spacing w:after="0" w:line="260" w:lineRule="exact"/>
        <w:ind w:left="1751" w:right="884"/>
        <w:jc w:val="both"/>
      </w:pPr>
      <w:r>
        <w:rPr>
          <w:rFonts w:ascii="Times New Roman" w:hAnsi="Times New Roman" w:cs="Times New Roman"/>
          <w:b/>
          <w:color w:val="000000"/>
          <w:w w:val="116"/>
          <w:sz w:val="18"/>
          <w:szCs w:val="18"/>
        </w:rPr>
        <w:t xml:space="preserve">Redesigned pricing for the IP Network reducing spend by 35% for two years, </w:t>
      </w:r>
      <w:proofErr w:type="gramStart"/>
      <w:r>
        <w:rPr>
          <w:rFonts w:ascii="Times New Roman" w:hAnsi="Times New Roman" w:cs="Times New Roman"/>
          <w:b/>
          <w:color w:val="000000"/>
          <w:w w:val="116"/>
          <w:sz w:val="18"/>
          <w:szCs w:val="18"/>
        </w:rPr>
        <w:t>Negotiated</w:t>
      </w:r>
      <w:proofErr w:type="gramEnd"/>
      <w:r>
        <w:rPr>
          <w:rFonts w:ascii="Times New Roman" w:hAnsi="Times New Roman" w:cs="Times New Roman"/>
          <w:b/>
          <w:color w:val="000000"/>
          <w:w w:val="116"/>
          <w:sz w:val="18"/>
          <w:szCs w:val="18"/>
        </w:rPr>
        <w:t xml:space="preserve"> dark fiber and </w:t>
      </w:r>
      <w:r>
        <w:rPr>
          <w:rFonts w:ascii="Times New Roman" w:hAnsi="Times New Roman" w:cs="Times New Roman"/>
          <w:b/>
          <w:color w:val="000000"/>
          <w:w w:val="112"/>
          <w:sz w:val="18"/>
          <w:szCs w:val="18"/>
        </w:rPr>
        <w:t>IP connections into the Title Stadium to connect onto the footp</w:t>
      </w:r>
      <w:r>
        <w:rPr>
          <w:rFonts w:ascii="Times New Roman" w:hAnsi="Times New Roman" w:cs="Times New Roman"/>
          <w:b/>
          <w:color w:val="000000"/>
          <w:w w:val="112"/>
          <w:sz w:val="18"/>
          <w:szCs w:val="18"/>
        </w:rPr>
        <w:t>rint.</w:t>
      </w:r>
    </w:p>
    <w:p w14:paraId="201D4E15" w14:textId="77777777" w:rsidR="00DC0D44" w:rsidRDefault="00DC0D44">
      <w:pPr>
        <w:spacing w:after="0" w:line="207" w:lineRule="exact"/>
        <w:ind w:left="1017"/>
        <w:rPr>
          <w:sz w:val="24"/>
          <w:szCs w:val="24"/>
        </w:rPr>
      </w:pPr>
    </w:p>
    <w:p w14:paraId="1F492FB5" w14:textId="77777777" w:rsidR="00DC0D44" w:rsidRDefault="00E40514">
      <w:pPr>
        <w:spacing w:before="47" w:after="0" w:line="207" w:lineRule="exact"/>
        <w:ind w:left="1017"/>
      </w:pPr>
      <w:r>
        <w:rPr>
          <w:rFonts w:ascii="Times New Roman" w:hAnsi="Times New Roman" w:cs="Times New Roman"/>
          <w:b/>
          <w:color w:val="000000"/>
          <w:w w:val="101"/>
          <w:sz w:val="18"/>
          <w:szCs w:val="18"/>
        </w:rPr>
        <w:t>CORPORATION I City, ST (YYYY - YYYY]</w:t>
      </w:r>
    </w:p>
    <w:p w14:paraId="55B7EF72" w14:textId="77777777" w:rsidR="00DC0D44" w:rsidRDefault="00E40514">
      <w:pPr>
        <w:tabs>
          <w:tab w:val="left" w:pos="1843"/>
        </w:tabs>
        <w:spacing w:before="45" w:after="0" w:line="207" w:lineRule="exact"/>
        <w:ind w:left="1017"/>
      </w:pPr>
      <w:r>
        <w:rPr>
          <w:rFonts w:ascii="Times New Roman" w:hAnsi="Times New Roman" w:cs="Times New Roman"/>
          <w:i/>
          <w:color w:val="000000"/>
          <w:w w:val="111"/>
          <w:sz w:val="18"/>
          <w:szCs w:val="18"/>
        </w:rPr>
        <w:t>Or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/>
          <w:w w:val="111"/>
          <w:sz w:val="18"/>
          <w:szCs w:val="18"/>
        </w:rPr>
        <w:t xml:space="preserve">that describes the </w:t>
      </w:r>
      <w:proofErr w:type="spellStart"/>
      <w:r>
        <w:rPr>
          <w:rFonts w:ascii="Times New Roman" w:hAnsi="Times New Roman" w:cs="Times New Roman"/>
          <w:i/>
          <w:color w:val="000000"/>
          <w:w w:val="111"/>
          <w:sz w:val="18"/>
          <w:szCs w:val="18"/>
        </w:rPr>
        <w:t>oqunization</w:t>
      </w:r>
      <w:proofErr w:type="spellEnd"/>
      <w:r>
        <w:rPr>
          <w:rFonts w:ascii="Times New Roman" w:hAnsi="Times New Roman" w:cs="Times New Roman"/>
          <w:i/>
          <w:color w:val="000000"/>
          <w:w w:val="111"/>
          <w:sz w:val="18"/>
          <w:szCs w:val="18"/>
        </w:rPr>
        <w:t xml:space="preserve">, its industry, </w:t>
      </w:r>
      <w:proofErr w:type="spellStart"/>
      <w:r>
        <w:rPr>
          <w:rFonts w:ascii="Times New Roman" w:hAnsi="Times New Roman" w:cs="Times New Roman"/>
          <w:i/>
          <w:color w:val="000000"/>
          <w:w w:val="111"/>
          <w:sz w:val="18"/>
          <w:szCs w:val="18"/>
        </w:rPr>
        <w:t>acrd</w:t>
      </w:r>
      <w:proofErr w:type="spellEnd"/>
      <w:r>
        <w:rPr>
          <w:rFonts w:ascii="Times New Roman" w:hAnsi="Times New Roman" w:cs="Times New Roman"/>
          <w:i/>
          <w:color w:val="000000"/>
          <w:w w:val="111"/>
          <w:sz w:val="18"/>
          <w:szCs w:val="18"/>
        </w:rPr>
        <w:t xml:space="preserve"> its size.</w:t>
      </w:r>
    </w:p>
    <w:p w14:paraId="0C69C734" w14:textId="77777777" w:rsidR="00DC0D44" w:rsidRDefault="00E40514">
      <w:pPr>
        <w:spacing w:before="38" w:after="0" w:line="260" w:lineRule="exact"/>
        <w:ind w:left="1017" w:right="1814"/>
        <w:jc w:val="both"/>
      </w:pPr>
      <w:r>
        <w:rPr>
          <w:rFonts w:ascii="Times New Roman" w:hAnsi="Times New Roman" w:cs="Times New Roman"/>
          <w:b/>
          <w:color w:val="000000"/>
          <w:w w:val="115"/>
          <w:sz w:val="18"/>
          <w:szCs w:val="18"/>
        </w:rPr>
        <w:t xml:space="preserve">Director: Supported sales to obtain last mile </w:t>
      </w:r>
      <w:r>
        <w:rPr>
          <w:rFonts w:ascii="Times New Roman" w:hAnsi="Times New Roman" w:cs="Times New Roman"/>
          <w:i/>
          <w:color w:val="000000"/>
          <w:w w:val="115"/>
          <w:sz w:val="18"/>
          <w:szCs w:val="18"/>
        </w:rPr>
        <w:t xml:space="preserve">access </w:t>
      </w:r>
      <w:r>
        <w:rPr>
          <w:rFonts w:ascii="Times New Roman" w:hAnsi="Times New Roman" w:cs="Times New Roman"/>
          <w:b/>
          <w:color w:val="000000"/>
          <w:w w:val="115"/>
          <w:sz w:val="18"/>
          <w:szCs w:val="18"/>
        </w:rPr>
        <w:t xml:space="preserve">for connections to the network. Assessed needs and </w:t>
      </w:r>
      <w:r>
        <w:rPr>
          <w:rFonts w:ascii="Times New Roman" w:hAnsi="Times New Roman" w:cs="Times New Roman"/>
          <w:color w:val="000000"/>
          <w:w w:val="115"/>
          <w:sz w:val="18"/>
          <w:szCs w:val="18"/>
        </w:rPr>
        <w:t xml:space="preserve">identified/created savings </w:t>
      </w:r>
      <w:r>
        <w:rPr>
          <w:rFonts w:ascii="Times New Roman" w:hAnsi="Times New Roman" w:cs="Times New Roman"/>
          <w:b/>
          <w:color w:val="000000"/>
          <w:w w:val="115"/>
          <w:sz w:val="18"/>
          <w:szCs w:val="18"/>
        </w:rPr>
        <w:t xml:space="preserve">year-over-year in </w:t>
      </w:r>
      <w:r>
        <w:rPr>
          <w:rFonts w:ascii="Times New Roman" w:hAnsi="Times New Roman" w:cs="Times New Roman"/>
          <w:b/>
          <w:i/>
          <w:color w:val="000000"/>
          <w:w w:val="115"/>
          <w:sz w:val="18"/>
          <w:szCs w:val="18"/>
        </w:rPr>
        <w:t xml:space="preserve">the </w:t>
      </w:r>
      <w:r>
        <w:rPr>
          <w:rFonts w:ascii="Times New Roman" w:hAnsi="Times New Roman" w:cs="Times New Roman"/>
          <w:b/>
          <w:color w:val="000000"/>
          <w:w w:val="115"/>
          <w:sz w:val="18"/>
          <w:szCs w:val="18"/>
        </w:rPr>
        <w:t>company's infrastructure.</w:t>
      </w:r>
    </w:p>
    <w:p w14:paraId="510BC0C0" w14:textId="77777777" w:rsidR="00DC0D44" w:rsidRDefault="00E40514">
      <w:pPr>
        <w:spacing w:before="104" w:after="0" w:line="207" w:lineRule="exact"/>
        <w:ind w:left="1751"/>
      </w:pPr>
      <w:r>
        <w:rPr>
          <w:rFonts w:ascii="Times New Roman" w:hAnsi="Times New Roman" w:cs="Times New Roman"/>
          <w:b/>
          <w:color w:val="000000"/>
          <w:w w:val="113"/>
          <w:sz w:val="18"/>
          <w:szCs w:val="18"/>
        </w:rPr>
        <w:t>Negotiated and project managed upgrade of the backbone network,</w:t>
      </w:r>
    </w:p>
    <w:p w14:paraId="4AEE5BB1" w14:textId="77777777" w:rsidR="00DC0D44" w:rsidRDefault="00E40514">
      <w:pPr>
        <w:tabs>
          <w:tab w:val="left" w:pos="1751"/>
        </w:tabs>
        <w:spacing w:before="33" w:after="0" w:line="207" w:lineRule="exact"/>
        <w:ind w:left="1387"/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•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/>
          <w:w w:val="113"/>
          <w:sz w:val="18"/>
          <w:szCs w:val="18"/>
        </w:rPr>
        <w:t xml:space="preserve">Developed strong interfaces with over 30 Regional and National </w:t>
      </w:r>
      <w:r>
        <w:rPr>
          <w:rFonts w:ascii="Times New Roman" w:hAnsi="Times New Roman" w:cs="Times New Roman"/>
          <w:b/>
          <w:color w:val="000000"/>
          <w:w w:val="113"/>
          <w:sz w:val="18"/>
          <w:szCs w:val="18"/>
        </w:rPr>
        <w:t xml:space="preserve">companies to achieve connections </w:t>
      </w:r>
      <w:r>
        <w:rPr>
          <w:rFonts w:ascii="Times New Roman" w:hAnsi="Times New Roman" w:cs="Times New Roman"/>
          <w:color w:val="000000"/>
          <w:w w:val="113"/>
          <w:sz w:val="18"/>
          <w:szCs w:val="18"/>
        </w:rPr>
        <w:t>into</w:t>
      </w:r>
    </w:p>
    <w:p w14:paraId="35407C41" w14:textId="77777777" w:rsidR="00DC0D44" w:rsidRDefault="00E40514">
      <w:pPr>
        <w:spacing w:before="33" w:after="0" w:line="207" w:lineRule="exact"/>
        <w:ind w:left="1737"/>
      </w:pPr>
      <w:r>
        <w:rPr>
          <w:rFonts w:ascii="Times New Roman" w:hAnsi="Times New Roman" w:cs="Times New Roman"/>
          <w:color w:val="000000"/>
          <w:w w:val="122"/>
          <w:sz w:val="18"/>
          <w:szCs w:val="18"/>
        </w:rPr>
        <w:t>the company's footprint,</w:t>
      </w:r>
    </w:p>
    <w:p w14:paraId="05EB931F" w14:textId="77777777" w:rsidR="00DC0D44" w:rsidRDefault="00DC0D44">
      <w:pPr>
        <w:spacing w:after="0" w:line="207" w:lineRule="exact"/>
        <w:ind w:left="1017"/>
        <w:rPr>
          <w:sz w:val="24"/>
          <w:szCs w:val="24"/>
        </w:rPr>
      </w:pPr>
    </w:p>
    <w:p w14:paraId="3977C702" w14:textId="77777777" w:rsidR="00DC0D44" w:rsidRDefault="00E40514">
      <w:pPr>
        <w:tabs>
          <w:tab w:val="left" w:pos="4320"/>
        </w:tabs>
        <w:spacing w:before="86" w:after="0" w:line="207" w:lineRule="exact"/>
        <w:ind w:left="1017"/>
      </w:pPr>
      <w:r>
        <w:rPr>
          <w:rFonts w:ascii="Times New Roman" w:hAnsi="Times New Roman" w:cs="Times New Roman"/>
          <w:b/>
          <w:color w:val="000000"/>
          <w:w w:val="109"/>
          <w:sz w:val="18"/>
          <w:szCs w:val="18"/>
        </w:rPr>
        <w:t>ORGANIZATION I City, ST [WIN -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/>
          <w:w w:val="150"/>
          <w:sz w:val="18"/>
          <w:szCs w:val="18"/>
        </w:rPr>
        <w:t>M</w:t>
      </w:r>
      <w:r>
        <w:rPr>
          <w:rFonts w:ascii="Times New Roman" w:hAnsi="Times New Roman" w:cs="Times New Roman"/>
          <w:b/>
          <w:color w:val="000000"/>
          <w:w w:val="123"/>
          <w:sz w:val="18"/>
          <w:szCs w:val="18"/>
        </w:rPr>
        <w:t>T)</w:t>
      </w:r>
    </w:p>
    <w:p w14:paraId="431A5ACA" w14:textId="77777777" w:rsidR="00DC0D44" w:rsidRDefault="00E40514">
      <w:pPr>
        <w:spacing w:before="33" w:after="0" w:line="207" w:lineRule="exact"/>
        <w:ind w:left="1017"/>
      </w:pPr>
      <w:r>
        <w:rPr>
          <w:rFonts w:ascii="Times New Roman" w:hAnsi="Times New Roman" w:cs="Times New Roman"/>
          <w:b/>
          <w:i/>
          <w:color w:val="000000"/>
          <w:w w:val="113"/>
          <w:sz w:val="16"/>
          <w:szCs w:val="16"/>
        </w:rPr>
        <w:t>One</w:t>
      </w:r>
      <w:r>
        <w:rPr>
          <w:rFonts w:ascii="Times New Roman" w:hAnsi="Times New Roman" w:cs="Times New Roman"/>
          <w:b/>
          <w:i/>
          <w:color w:val="000000"/>
          <w:w w:val="113"/>
          <w:sz w:val="18"/>
          <w:szCs w:val="18"/>
        </w:rPr>
        <w:t>-</w:t>
      </w:r>
      <w:r>
        <w:rPr>
          <w:rFonts w:ascii="Times New Roman" w:hAnsi="Times New Roman" w:cs="Times New Roman"/>
          <w:b/>
          <w:i/>
          <w:color w:val="000000"/>
          <w:w w:val="113"/>
          <w:sz w:val="16"/>
          <w:szCs w:val="16"/>
        </w:rPr>
        <w:t xml:space="preserve">finer that describes </w:t>
      </w:r>
      <w:proofErr w:type="spellStart"/>
      <w:r>
        <w:rPr>
          <w:rFonts w:ascii="Times New Roman" w:hAnsi="Times New Roman" w:cs="Times New Roman"/>
          <w:b/>
          <w:color w:val="000000"/>
          <w:w w:val="113"/>
          <w:sz w:val="14"/>
          <w:szCs w:val="14"/>
        </w:rPr>
        <w:t>thE</w:t>
      </w:r>
      <w:proofErr w:type="spellEnd"/>
      <w:r>
        <w:rPr>
          <w:rFonts w:ascii="Times New Roman" w:hAnsi="Times New Roman" w:cs="Times New Roman"/>
          <w:b/>
          <w:color w:val="000000"/>
          <w:w w:val="113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color w:val="000000"/>
          <w:w w:val="113"/>
          <w:sz w:val="18"/>
          <w:szCs w:val="18"/>
        </w:rPr>
        <w:t xml:space="preserve">organization, its industry, </w:t>
      </w:r>
      <w:r>
        <w:rPr>
          <w:rFonts w:ascii="Times New Roman" w:hAnsi="Times New Roman" w:cs="Times New Roman"/>
          <w:b/>
          <w:i/>
          <w:color w:val="000000"/>
          <w:w w:val="113"/>
          <w:sz w:val="18"/>
          <w:szCs w:val="18"/>
        </w:rPr>
        <w:t xml:space="preserve">end its </w:t>
      </w:r>
      <w:r>
        <w:rPr>
          <w:rFonts w:ascii="Times New Roman" w:hAnsi="Times New Roman" w:cs="Times New Roman"/>
          <w:i/>
          <w:color w:val="000000"/>
          <w:w w:val="113"/>
          <w:sz w:val="18"/>
          <w:szCs w:val="18"/>
        </w:rPr>
        <w:t>size.</w:t>
      </w:r>
    </w:p>
    <w:p w14:paraId="6519C0A9" w14:textId="77777777" w:rsidR="00DC0D44" w:rsidRDefault="00E40514">
      <w:pPr>
        <w:spacing w:before="93" w:after="0" w:line="207" w:lineRule="exact"/>
        <w:ind w:left="1017"/>
      </w:pPr>
      <w:r>
        <w:rPr>
          <w:rFonts w:ascii="Times New Roman" w:hAnsi="Times New Roman" w:cs="Times New Roman"/>
          <w:b/>
          <w:color w:val="000000"/>
          <w:w w:val="118"/>
          <w:sz w:val="18"/>
          <w:szCs w:val="18"/>
        </w:rPr>
        <w:t xml:space="preserve">Network Manager: </w:t>
      </w:r>
      <w:r>
        <w:rPr>
          <w:rFonts w:ascii="Times New Roman" w:hAnsi="Times New Roman" w:cs="Times New Roman"/>
          <w:color w:val="000000"/>
          <w:w w:val="118"/>
          <w:sz w:val="18"/>
          <w:szCs w:val="18"/>
        </w:rPr>
        <w:t xml:space="preserve">Supervised </w:t>
      </w:r>
      <w:r>
        <w:rPr>
          <w:rFonts w:ascii="Times New Roman" w:hAnsi="Times New Roman" w:cs="Times New Roman"/>
          <w:b/>
          <w:color w:val="000000"/>
          <w:w w:val="118"/>
          <w:sz w:val="18"/>
          <w:szCs w:val="18"/>
        </w:rPr>
        <w:t xml:space="preserve">a team of 1S employees to </w:t>
      </w:r>
      <w:proofErr w:type="spellStart"/>
      <w:r>
        <w:rPr>
          <w:rFonts w:ascii="Times New Roman" w:hAnsi="Times New Roman" w:cs="Times New Roman"/>
          <w:b/>
          <w:color w:val="000000"/>
          <w:w w:val="118"/>
          <w:sz w:val="18"/>
          <w:szCs w:val="18"/>
        </w:rPr>
        <w:t>provid</w:t>
      </w:r>
      <w:proofErr w:type="spellEnd"/>
      <w:r>
        <w:rPr>
          <w:rFonts w:ascii="Times New Roman" w:hAnsi="Times New Roman" w:cs="Times New Roman"/>
          <w:b/>
          <w:color w:val="000000"/>
          <w:w w:val="118"/>
          <w:sz w:val="18"/>
          <w:szCs w:val="18"/>
        </w:rPr>
        <w:t xml:space="preserve"> Ethernet </w:t>
      </w:r>
      <w:r>
        <w:rPr>
          <w:rFonts w:ascii="Times New Roman" w:hAnsi="Times New Roman" w:cs="Times New Roman"/>
          <w:color w:val="000000"/>
          <w:w w:val="118"/>
          <w:sz w:val="18"/>
          <w:szCs w:val="18"/>
        </w:rPr>
        <w:t xml:space="preserve">and TDM products for </w:t>
      </w:r>
      <w:r>
        <w:rPr>
          <w:rFonts w:ascii="Times New Roman" w:hAnsi="Times New Roman" w:cs="Times New Roman"/>
          <w:i/>
          <w:color w:val="000000"/>
          <w:w w:val="118"/>
          <w:sz w:val="18"/>
          <w:szCs w:val="18"/>
        </w:rPr>
        <w:t>customers</w:t>
      </w:r>
    </w:p>
    <w:p w14:paraId="280105F6" w14:textId="77777777" w:rsidR="00DC0D44" w:rsidRDefault="00E40514">
      <w:pPr>
        <w:spacing w:before="26" w:after="0" w:line="240" w:lineRule="exact"/>
        <w:ind w:left="1017" w:right="1023"/>
        <w:jc w:val="both"/>
      </w:pPr>
      <w:r>
        <w:rPr>
          <w:rFonts w:ascii="Times New Roman" w:hAnsi="Times New Roman" w:cs="Times New Roman"/>
          <w:color w:val="000000"/>
          <w:w w:val="116"/>
          <w:sz w:val="18"/>
          <w:szCs w:val="18"/>
        </w:rPr>
        <w:t xml:space="preserve">while demonstrating </w:t>
      </w:r>
      <w:r>
        <w:rPr>
          <w:rFonts w:ascii="Times New Roman" w:hAnsi="Times New Roman" w:cs="Times New Roman"/>
          <w:b/>
          <w:color w:val="000000"/>
          <w:w w:val="116"/>
          <w:sz w:val="18"/>
          <w:szCs w:val="18"/>
        </w:rPr>
        <w:t xml:space="preserve">the highest form of customer service, </w:t>
      </w:r>
      <w:proofErr w:type="gramStart"/>
      <w:r>
        <w:rPr>
          <w:rFonts w:ascii="Times New Roman" w:hAnsi="Times New Roman" w:cs="Times New Roman"/>
          <w:b/>
          <w:color w:val="000000"/>
          <w:w w:val="116"/>
          <w:sz w:val="18"/>
          <w:szCs w:val="18"/>
        </w:rPr>
        <w:t>Created</w:t>
      </w:r>
      <w:proofErr w:type="gramEnd"/>
      <w:r>
        <w:rPr>
          <w:rFonts w:ascii="Times New Roman" w:hAnsi="Times New Roman" w:cs="Times New Roman"/>
          <w:b/>
          <w:color w:val="000000"/>
          <w:w w:val="116"/>
          <w:sz w:val="18"/>
          <w:szCs w:val="18"/>
        </w:rPr>
        <w:t xml:space="preserve"> strategic sales goals as an individual basis to </w:t>
      </w:r>
      <w:r>
        <w:rPr>
          <w:rFonts w:ascii="Times New Roman" w:hAnsi="Times New Roman" w:cs="Times New Roman"/>
          <w:b/>
          <w:color w:val="000000"/>
          <w:w w:val="109"/>
          <w:sz w:val="18"/>
          <w:szCs w:val="18"/>
        </w:rPr>
        <w:t>enhance overall sales_</w:t>
      </w:r>
    </w:p>
    <w:p w14:paraId="4A4E7DCA" w14:textId="77777777" w:rsidR="00DC0D44" w:rsidRDefault="00E40514">
      <w:pPr>
        <w:tabs>
          <w:tab w:val="left" w:pos="1737"/>
        </w:tabs>
        <w:spacing w:before="111" w:after="0" w:line="207" w:lineRule="exact"/>
        <w:ind w:left="1387"/>
      </w:pPr>
      <w:r>
        <w:rPr>
          <w:rFonts w:ascii="Times New Roman" w:hAnsi="Times New Roman" w:cs="Times New Roman"/>
          <w:b/>
          <w:color w:val="000000"/>
          <w:w w:val="115"/>
          <w:sz w:val="18"/>
          <w:szCs w:val="18"/>
        </w:rPr>
        <w:t>•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/>
          <w:w w:val="116"/>
          <w:sz w:val="18"/>
          <w:szCs w:val="18"/>
        </w:rPr>
        <w:t xml:space="preserve">Ranked in </w:t>
      </w:r>
      <w:proofErr w:type="spellStart"/>
      <w:r>
        <w:rPr>
          <w:rFonts w:ascii="Times New Roman" w:hAnsi="Times New Roman" w:cs="Times New Roman"/>
          <w:b/>
          <w:color w:val="000000"/>
          <w:w w:val="116"/>
          <w:sz w:val="18"/>
          <w:szCs w:val="18"/>
        </w:rPr>
        <w:t>thp</w:t>
      </w:r>
      <w:proofErr w:type="spellEnd"/>
      <w:r>
        <w:rPr>
          <w:rFonts w:ascii="Times New Roman" w:hAnsi="Times New Roman" w:cs="Times New Roman"/>
          <w:b/>
          <w:color w:val="000000"/>
          <w:w w:val="11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w w:val="116"/>
          <w:sz w:val="18"/>
          <w:szCs w:val="18"/>
        </w:rPr>
        <w:t xml:space="preserve">five </w:t>
      </w:r>
      <w:r>
        <w:rPr>
          <w:rFonts w:ascii="Times New Roman" w:hAnsi="Times New Roman" w:cs="Times New Roman"/>
          <w:b/>
          <w:color w:val="000000"/>
          <w:w w:val="116"/>
          <w:sz w:val="18"/>
          <w:szCs w:val="18"/>
        </w:rPr>
        <w:t xml:space="preserve">for sales in </w:t>
      </w:r>
      <w:proofErr w:type="spellStart"/>
      <w:r>
        <w:rPr>
          <w:rFonts w:ascii="Times New Roman" w:hAnsi="Times New Roman" w:cs="Times New Roman"/>
          <w:color w:val="000000"/>
          <w:w w:val="116"/>
          <w:sz w:val="18"/>
          <w:szCs w:val="18"/>
        </w:rPr>
        <w:t>YrrifYYYY</w:t>
      </w:r>
      <w:proofErr w:type="spellEnd"/>
      <w:r>
        <w:rPr>
          <w:rFonts w:ascii="Times New Roman" w:hAnsi="Times New Roman" w:cs="Times New Roman"/>
          <w:color w:val="000000"/>
          <w:w w:val="11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w w:val="116"/>
          <w:sz w:val="18"/>
          <w:szCs w:val="18"/>
        </w:rPr>
        <w:t xml:space="preserve">by </w:t>
      </w:r>
      <w:r>
        <w:rPr>
          <w:rFonts w:ascii="Times New Roman" w:hAnsi="Times New Roman" w:cs="Times New Roman"/>
          <w:color w:val="000000"/>
          <w:w w:val="116"/>
          <w:sz w:val="18"/>
          <w:szCs w:val="18"/>
        </w:rPr>
        <w:t>aggressively pursu</w:t>
      </w:r>
      <w:r>
        <w:rPr>
          <w:rFonts w:ascii="Times New Roman" w:hAnsi="Times New Roman" w:cs="Times New Roman"/>
          <w:b/>
          <w:i/>
          <w:color w:val="000000"/>
          <w:w w:val="116"/>
          <w:sz w:val="16"/>
          <w:szCs w:val="16"/>
        </w:rPr>
        <w:t xml:space="preserve">ing </w:t>
      </w:r>
      <w:r>
        <w:rPr>
          <w:rFonts w:ascii="Times New Roman" w:hAnsi="Times New Roman" w:cs="Times New Roman"/>
          <w:color w:val="000000"/>
          <w:w w:val="116"/>
          <w:sz w:val="18"/>
          <w:szCs w:val="18"/>
        </w:rPr>
        <w:t>and achieving sales goals.</w:t>
      </w:r>
    </w:p>
    <w:p w14:paraId="403C9CE7" w14:textId="77777777" w:rsidR="00DC0D44" w:rsidRDefault="00E40514">
      <w:pPr>
        <w:tabs>
          <w:tab w:val="left" w:pos="1737"/>
        </w:tabs>
        <w:spacing w:before="52" w:after="0" w:line="207" w:lineRule="exact"/>
        <w:ind w:left="1387"/>
      </w:pPr>
      <w:r>
        <w:rPr>
          <w:rFonts w:ascii="Times New Roman" w:hAnsi="Times New Roman" w:cs="Times New Roman"/>
          <w:b/>
          <w:color w:val="000000"/>
          <w:w w:val="115"/>
          <w:sz w:val="18"/>
          <w:szCs w:val="18"/>
        </w:rPr>
        <w:t>•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/>
          <w:w w:val="116"/>
          <w:sz w:val="18"/>
          <w:szCs w:val="18"/>
        </w:rPr>
        <w:t>Assisted in transitioning the Communications Company after acquisition_</w:t>
      </w:r>
    </w:p>
    <w:p w14:paraId="705C20AF" w14:textId="77777777" w:rsidR="00DC0D44" w:rsidRDefault="00DC0D44">
      <w:pPr>
        <w:spacing w:after="0" w:line="207" w:lineRule="exact"/>
        <w:ind w:left="1017"/>
        <w:rPr>
          <w:sz w:val="24"/>
          <w:szCs w:val="24"/>
        </w:rPr>
      </w:pPr>
    </w:p>
    <w:p w14:paraId="195EC074" w14:textId="77777777" w:rsidR="00DC0D44" w:rsidRDefault="00E40514">
      <w:pPr>
        <w:spacing w:before="64" w:after="0" w:line="207" w:lineRule="exact"/>
        <w:ind w:left="1017"/>
      </w:pPr>
      <w:r>
        <w:rPr>
          <w:rFonts w:ascii="Times New Roman" w:hAnsi="Times New Roman" w:cs="Times New Roman"/>
          <w:b/>
          <w:color w:val="000000"/>
          <w:w w:val="102"/>
          <w:sz w:val="18"/>
          <w:szCs w:val="18"/>
        </w:rPr>
        <w:t>COMPANY I City, ST (YYYY - '</w:t>
      </w:r>
      <w:r>
        <w:rPr>
          <w:rFonts w:ascii="Times New Roman" w:hAnsi="Times New Roman" w:cs="Times New Roman"/>
          <w:b/>
          <w:color w:val="000000"/>
          <w:w w:val="150"/>
          <w:sz w:val="18"/>
          <w:szCs w:val="18"/>
        </w:rPr>
        <w:t>M</w:t>
      </w:r>
      <w:r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  <w:t>Y)</w:t>
      </w:r>
    </w:p>
    <w:p w14:paraId="6309E4C0" w14:textId="77777777" w:rsidR="00DC0D44" w:rsidRDefault="00E40514">
      <w:pPr>
        <w:spacing w:before="52" w:after="0" w:line="184" w:lineRule="exact"/>
        <w:ind w:left="1017"/>
      </w:pPr>
      <w:r>
        <w:rPr>
          <w:rFonts w:ascii="Times New Roman" w:hAnsi="Times New Roman" w:cs="Times New Roman"/>
          <w:b/>
          <w:i/>
          <w:color w:val="000000"/>
          <w:w w:val="117"/>
          <w:sz w:val="16"/>
          <w:szCs w:val="16"/>
        </w:rPr>
        <w:t>One</w:t>
      </w:r>
      <w:r>
        <w:rPr>
          <w:rFonts w:ascii="Times New Roman" w:hAnsi="Times New Roman" w:cs="Times New Roman"/>
          <w:b/>
          <w:i/>
          <w:color w:val="000000"/>
          <w:w w:val="117"/>
          <w:sz w:val="18"/>
          <w:szCs w:val="18"/>
        </w:rPr>
        <w:t>-</w:t>
      </w:r>
      <w:r>
        <w:rPr>
          <w:rFonts w:ascii="Times New Roman" w:hAnsi="Times New Roman" w:cs="Times New Roman"/>
          <w:b/>
          <w:i/>
          <w:color w:val="000000"/>
          <w:w w:val="117"/>
          <w:sz w:val="16"/>
          <w:szCs w:val="16"/>
        </w:rPr>
        <w:t>finer that describes the organization, its industry, and as size.</w:t>
      </w:r>
    </w:p>
    <w:p w14:paraId="0D9985F3" w14:textId="77777777" w:rsidR="00DC0D44" w:rsidRDefault="00E40514">
      <w:pPr>
        <w:spacing w:before="90" w:after="0" w:line="240" w:lineRule="exact"/>
        <w:ind w:left="1017" w:right="1330"/>
        <w:jc w:val="both"/>
      </w:pPr>
      <w:r>
        <w:rPr>
          <w:rFonts w:ascii="Times New Roman" w:hAnsi="Times New Roman" w:cs="Times New Roman"/>
          <w:b/>
          <w:color w:val="000000"/>
          <w:w w:val="113"/>
          <w:sz w:val="18"/>
          <w:szCs w:val="18"/>
        </w:rPr>
        <w:t>Director: Managed 10 employees, ensuring high-quality customer service while providing Ethernet and TOM products for customers. Mentored, advised and scheduled employees to enable optimum opportunities.</w:t>
      </w:r>
    </w:p>
    <w:p w14:paraId="11E721EA" w14:textId="61C99657" w:rsidR="00F41172" w:rsidRDefault="00E40514" w:rsidP="00F41172">
      <w:pPr>
        <w:numPr>
          <w:ilvl w:val="0"/>
          <w:numId w:val="1"/>
        </w:numPr>
        <w:tabs>
          <w:tab w:val="left" w:pos="1737"/>
        </w:tabs>
        <w:spacing w:before="80" w:after="0" w:line="230" w:lineRule="exact"/>
      </w:pPr>
      <w:r>
        <w:rPr>
          <w:rFonts w:ascii="Times New Roman" w:hAnsi="Times New Roman" w:cs="Times New Roman"/>
          <w:b/>
          <w:color w:val="000000"/>
          <w:w w:val="117"/>
          <w:sz w:val="18"/>
          <w:szCs w:val="18"/>
        </w:rPr>
        <w:t xml:space="preserve">Achieved Top Sales Manager distinction </w:t>
      </w:r>
      <w:r>
        <w:rPr>
          <w:rFonts w:ascii="Times New Roman" w:hAnsi="Times New Roman" w:cs="Times New Roman"/>
          <w:color w:val="000000"/>
          <w:w w:val="117"/>
          <w:sz w:val="18"/>
          <w:szCs w:val="18"/>
        </w:rPr>
        <w:t xml:space="preserve">for </w:t>
      </w:r>
      <w:r>
        <w:rPr>
          <w:rFonts w:ascii="Times New Roman" w:hAnsi="Times New Roman" w:cs="Times New Roman"/>
          <w:b/>
          <w:color w:val="000000"/>
          <w:w w:val="117"/>
          <w:sz w:val="18"/>
          <w:szCs w:val="18"/>
        </w:rPr>
        <w:t>the comp</w:t>
      </w:r>
      <w:r>
        <w:rPr>
          <w:rFonts w:ascii="Times New Roman" w:hAnsi="Times New Roman" w:cs="Times New Roman"/>
          <w:b/>
          <w:color w:val="000000"/>
          <w:w w:val="117"/>
          <w:sz w:val="18"/>
          <w:szCs w:val="18"/>
        </w:rPr>
        <w:t>any for two years in a row.</w:t>
      </w:r>
    </w:p>
    <w:p w14:paraId="07B320A6" w14:textId="6B0AA19E" w:rsidR="00DC0D44" w:rsidRDefault="00E40514" w:rsidP="00F41172">
      <w:pPr>
        <w:numPr>
          <w:ilvl w:val="0"/>
          <w:numId w:val="1"/>
        </w:numPr>
        <w:tabs>
          <w:tab w:val="left" w:pos="1737"/>
        </w:tabs>
        <w:spacing w:before="80" w:after="0" w:line="230" w:lineRule="exact"/>
      </w:pPr>
      <w:r>
        <w:rPr>
          <w:rFonts w:ascii="Times New Roman" w:hAnsi="Times New Roman" w:cs="Times New Roman"/>
          <w:b/>
          <w:color w:val="000000"/>
          <w:w w:val="113"/>
          <w:sz w:val="18"/>
          <w:szCs w:val="18"/>
        </w:rPr>
        <w:t xml:space="preserve">Strategically analyzed the sates process to </w:t>
      </w:r>
      <w:proofErr w:type="spellStart"/>
      <w:r>
        <w:rPr>
          <w:rFonts w:ascii="Times New Roman" w:hAnsi="Times New Roman" w:cs="Times New Roman"/>
          <w:b/>
          <w:color w:val="000000"/>
          <w:w w:val="113"/>
          <w:sz w:val="18"/>
          <w:szCs w:val="18"/>
        </w:rPr>
        <w:t>opbrnize</w:t>
      </w:r>
      <w:proofErr w:type="spellEnd"/>
      <w:r>
        <w:rPr>
          <w:rFonts w:ascii="Times New Roman" w:hAnsi="Times New Roman" w:cs="Times New Roman"/>
          <w:b/>
          <w:color w:val="000000"/>
          <w:w w:val="113"/>
          <w:sz w:val="18"/>
          <w:szCs w:val="18"/>
        </w:rPr>
        <w:t xml:space="preserve"> sales, resulting in a 10% increased revenue for </w:t>
      </w:r>
      <w:r>
        <w:rPr>
          <w:rFonts w:ascii="Times New Roman" w:hAnsi="Times New Roman" w:cs="Times New Roman"/>
          <w:b/>
          <w:color w:val="000000"/>
          <w:w w:val="113"/>
        </w:rPr>
        <w:t>the</w:t>
      </w:r>
    </w:p>
    <w:p w14:paraId="56CEE3E0" w14:textId="18251B34" w:rsidR="00DC0D44" w:rsidRDefault="00E40514" w:rsidP="00F41172">
      <w:pPr>
        <w:spacing w:before="23" w:after="0" w:line="207" w:lineRule="exact"/>
        <w:ind w:left="1737"/>
      </w:pPr>
      <w:r>
        <w:rPr>
          <w:rFonts w:ascii="Times New Roman" w:hAnsi="Times New Roman" w:cs="Times New Roman"/>
          <w:b/>
          <w:color w:val="000000"/>
          <w:w w:val="110"/>
          <w:sz w:val="18"/>
          <w:szCs w:val="18"/>
        </w:rPr>
        <w:t>year</w:t>
      </w:r>
    </w:p>
    <w:sectPr w:rsidR="00DC0D44">
      <w:pgSz w:w="12240" w:h="1580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52E1"/>
    <w:multiLevelType w:val="hybridMultilevel"/>
    <w:tmpl w:val="488E07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8202E3"/>
    <w:rsid w:val="00DC0D44"/>
    <w:rsid w:val="00E40514"/>
    <w:rsid w:val="00F4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2B2BFF4"/>
  <w15:docId w15:val="{C21A3B28-8C20-FC4A-9622-C4758749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1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n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Gonenc</dc:creator>
  <cp:keywords/>
  <dc:description/>
  <cp:lastModifiedBy>Omer Gonenc</cp:lastModifiedBy>
  <cp:revision>3</cp:revision>
  <dcterms:created xsi:type="dcterms:W3CDTF">2019-12-13T20:30:00Z</dcterms:created>
  <dcterms:modified xsi:type="dcterms:W3CDTF">2019-12-13T20:31:00Z</dcterms:modified>
</cp:coreProperties>
</file>